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38A" w:rsidRPr="00B301B2" w:rsidRDefault="009E638A" w:rsidP="009E1C85">
      <w:pPr>
        <w:spacing w:after="0" w:line="360" w:lineRule="auto"/>
        <w:rPr>
          <w:rFonts w:asciiTheme="majorHAnsi" w:hAnsiTheme="majorHAnsi"/>
          <w:b/>
          <w:sz w:val="36"/>
          <w:szCs w:val="36"/>
          <w:u w:val="single"/>
        </w:rPr>
      </w:pPr>
      <w:r w:rsidRPr="00B301B2">
        <w:rPr>
          <w:rFonts w:asciiTheme="majorHAnsi" w:hAnsiTheme="majorHAnsi"/>
          <w:b/>
          <w:sz w:val="36"/>
          <w:szCs w:val="36"/>
        </w:rPr>
        <w:t>KONFERENCJA:</w:t>
      </w:r>
      <w:r w:rsidR="00087814">
        <w:rPr>
          <w:rFonts w:asciiTheme="majorHAnsi" w:hAnsiTheme="majorHAnsi"/>
          <w:b/>
          <w:sz w:val="36"/>
          <w:szCs w:val="36"/>
        </w:rPr>
        <w:t xml:space="preserve"> Ojcze Nasz, któryś jest w niebie</w:t>
      </w:r>
      <w:r w:rsidR="00E23088" w:rsidRPr="00B301B2">
        <w:rPr>
          <w:rFonts w:asciiTheme="majorHAnsi" w:hAnsiTheme="majorHAnsi"/>
          <w:b/>
          <w:sz w:val="36"/>
          <w:szCs w:val="36"/>
        </w:rPr>
        <w:t>…</w:t>
      </w:r>
    </w:p>
    <w:p w:rsidR="009E638A" w:rsidRPr="00B301B2" w:rsidRDefault="00087814" w:rsidP="009E638A">
      <w:pPr>
        <w:pBdr>
          <w:bottom w:val="single" w:sz="12" w:space="1" w:color="auto"/>
        </w:pBdr>
        <w:spacing w:after="0" w:line="360" w:lineRule="auto"/>
        <w:rPr>
          <w:b/>
          <w:i/>
          <w:sz w:val="24"/>
        </w:rPr>
      </w:pPr>
      <w:r>
        <w:rPr>
          <w:b/>
          <w:i/>
          <w:sz w:val="24"/>
        </w:rPr>
        <w:t>LISTOPAD</w:t>
      </w:r>
      <w:r w:rsidR="00E23088" w:rsidRPr="00B301B2">
        <w:rPr>
          <w:b/>
          <w:i/>
          <w:sz w:val="24"/>
        </w:rPr>
        <w:t xml:space="preserve"> </w:t>
      </w:r>
      <w:r w:rsidR="009E638A" w:rsidRPr="00B301B2">
        <w:rPr>
          <w:b/>
          <w:i/>
          <w:sz w:val="24"/>
        </w:rPr>
        <w:t>2015</w:t>
      </w:r>
    </w:p>
    <w:p w:rsidR="00796E21" w:rsidRDefault="00E23088" w:rsidP="00087814">
      <w:pPr>
        <w:spacing w:after="0" w:line="360" w:lineRule="auto"/>
        <w:rPr>
          <w:b/>
          <w:sz w:val="24"/>
        </w:rPr>
      </w:pPr>
      <w:r w:rsidRPr="00B301B2">
        <w:rPr>
          <w:b/>
          <w:sz w:val="24"/>
        </w:rPr>
        <w:t xml:space="preserve">  </w:t>
      </w:r>
    </w:p>
    <w:p w:rsidR="00255863" w:rsidRPr="00796E21" w:rsidRDefault="00255863" w:rsidP="00255863">
      <w:pPr>
        <w:spacing w:after="0" w:line="240" w:lineRule="auto"/>
        <w:jc w:val="both"/>
        <w:rPr>
          <w:b/>
          <w:sz w:val="24"/>
        </w:rPr>
      </w:pPr>
    </w:p>
    <w:p w:rsidR="00FB6FDD" w:rsidRPr="006059EE" w:rsidRDefault="00FB6FDD" w:rsidP="00FB6FDD">
      <w:pPr>
        <w:spacing w:after="0" w:line="240" w:lineRule="auto"/>
        <w:rPr>
          <w:sz w:val="24"/>
          <w:u w:val="single"/>
        </w:rPr>
      </w:pPr>
      <w:r w:rsidRPr="00FB6FDD">
        <w:rPr>
          <w:sz w:val="24"/>
        </w:rPr>
        <w:t xml:space="preserve">Modlitwa Pańska jest streszczeniem całej </w:t>
      </w:r>
      <w:r>
        <w:rPr>
          <w:sz w:val="24"/>
        </w:rPr>
        <w:t>E</w:t>
      </w:r>
      <w:r w:rsidRPr="00FB6FDD">
        <w:rPr>
          <w:sz w:val="24"/>
        </w:rPr>
        <w:t>wangelii</w:t>
      </w:r>
      <w:r>
        <w:rPr>
          <w:sz w:val="24"/>
        </w:rPr>
        <w:t>. W niej jest wszystko – jest modlitwą podstawową i już nic dodać nie można. Jezus tylko powiedział –</w:t>
      </w:r>
      <w:r w:rsidRPr="006059EE">
        <w:rPr>
          <w:sz w:val="24"/>
          <w:u w:val="single"/>
        </w:rPr>
        <w:t xml:space="preserve"> proście, a otrzymacie. </w:t>
      </w:r>
    </w:p>
    <w:p w:rsidR="00FB6FDD" w:rsidRPr="006059EE" w:rsidRDefault="00FB6FDD" w:rsidP="00FB6FDD">
      <w:pPr>
        <w:spacing w:after="0" w:line="240" w:lineRule="auto"/>
        <w:rPr>
          <w:sz w:val="24"/>
          <w:u w:val="single"/>
        </w:rPr>
      </w:pPr>
    </w:p>
    <w:p w:rsidR="00087814" w:rsidRDefault="00FB6FDD" w:rsidP="00FB6FDD">
      <w:pPr>
        <w:spacing w:after="0" w:line="240" w:lineRule="auto"/>
        <w:rPr>
          <w:sz w:val="24"/>
        </w:rPr>
      </w:pPr>
      <w:r>
        <w:rPr>
          <w:sz w:val="24"/>
        </w:rPr>
        <w:t xml:space="preserve">Czy wierzysz, że Bóg kocha ciebie, jest twoim Ojcem i chce twojego dobra? </w:t>
      </w:r>
      <w:r w:rsidR="006059EE">
        <w:rPr>
          <w:sz w:val="24"/>
        </w:rPr>
        <w:t xml:space="preserve">                                          </w:t>
      </w:r>
      <w:r>
        <w:rPr>
          <w:sz w:val="24"/>
        </w:rPr>
        <w:t xml:space="preserve"> Czy wierzysz, że On jest blisko, zna </w:t>
      </w:r>
      <w:r w:rsidR="006059EE">
        <w:rPr>
          <w:sz w:val="24"/>
        </w:rPr>
        <w:t xml:space="preserve">ciebie </w:t>
      </w:r>
      <w:r>
        <w:rPr>
          <w:sz w:val="24"/>
        </w:rPr>
        <w:t xml:space="preserve"> – wie</w:t>
      </w:r>
      <w:r w:rsidR="006059EE">
        <w:rPr>
          <w:sz w:val="24"/>
        </w:rPr>
        <w:t>,</w:t>
      </w:r>
      <w:r>
        <w:rPr>
          <w:sz w:val="24"/>
        </w:rPr>
        <w:t xml:space="preserve"> </w:t>
      </w:r>
      <w:r w:rsidR="006059EE">
        <w:rPr>
          <w:sz w:val="24"/>
        </w:rPr>
        <w:t>czego</w:t>
      </w:r>
      <w:r>
        <w:rPr>
          <w:sz w:val="24"/>
        </w:rPr>
        <w:t xml:space="preserve"> potrzeba?</w:t>
      </w:r>
      <w:r w:rsidR="006059EE">
        <w:rPr>
          <w:sz w:val="24"/>
        </w:rPr>
        <w:t xml:space="preserve">                                </w:t>
      </w:r>
      <w:r>
        <w:rPr>
          <w:sz w:val="24"/>
        </w:rPr>
        <w:t xml:space="preserve"> </w:t>
      </w:r>
      <w:r w:rsidR="006059EE">
        <w:rPr>
          <w:sz w:val="24"/>
        </w:rPr>
        <w:t xml:space="preserve">                            </w:t>
      </w:r>
      <w:r>
        <w:rPr>
          <w:sz w:val="24"/>
        </w:rPr>
        <w:t>C</w:t>
      </w:r>
      <w:r w:rsidR="006059EE">
        <w:rPr>
          <w:sz w:val="24"/>
        </w:rPr>
        <w:t>zy wierzysz, że możesz mieć relację z Bogiem</w:t>
      </w:r>
      <w:r>
        <w:rPr>
          <w:sz w:val="24"/>
        </w:rPr>
        <w:t xml:space="preserve"> – mówić do Niego, a On słucha i wysłuchuje ciebie?</w:t>
      </w:r>
    </w:p>
    <w:p w:rsidR="00FB6FDD" w:rsidRDefault="00FB6FDD" w:rsidP="00867741">
      <w:pPr>
        <w:spacing w:after="0" w:line="240" w:lineRule="auto"/>
        <w:jc w:val="both"/>
        <w:rPr>
          <w:sz w:val="24"/>
        </w:rPr>
      </w:pPr>
    </w:p>
    <w:p w:rsidR="006059EE" w:rsidRDefault="00FB6FDD" w:rsidP="00867741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Modlitwa Pańska składa się z inwokacji i siedmiu próśb. </w:t>
      </w:r>
    </w:p>
    <w:p w:rsidR="00087814" w:rsidRDefault="00FB6FDD" w:rsidP="00867741">
      <w:pPr>
        <w:spacing w:after="0" w:line="240" w:lineRule="auto"/>
        <w:jc w:val="both"/>
        <w:rPr>
          <w:sz w:val="24"/>
        </w:rPr>
      </w:pPr>
      <w:r>
        <w:rPr>
          <w:sz w:val="24"/>
        </w:rPr>
        <w:t>Dziś rozważymy wstęp czyli inwokację – Ojcze nasz, któryś jest w niebie.</w:t>
      </w:r>
    </w:p>
    <w:p w:rsidR="006059EE" w:rsidRDefault="006059EE" w:rsidP="006059EE">
      <w:pPr>
        <w:spacing w:after="0" w:line="240" w:lineRule="auto"/>
        <w:jc w:val="both"/>
        <w:rPr>
          <w:sz w:val="24"/>
        </w:rPr>
      </w:pPr>
    </w:p>
    <w:p w:rsidR="00087814" w:rsidRPr="006059EE" w:rsidRDefault="00FB6FDD" w:rsidP="006059EE">
      <w:pPr>
        <w:pStyle w:val="Akapitzlist"/>
        <w:numPr>
          <w:ilvl w:val="0"/>
          <w:numId w:val="21"/>
        </w:numPr>
        <w:spacing w:after="0" w:line="240" w:lineRule="auto"/>
        <w:jc w:val="both"/>
        <w:rPr>
          <w:sz w:val="24"/>
        </w:rPr>
      </w:pPr>
      <w:r w:rsidRPr="006059EE">
        <w:rPr>
          <w:b/>
          <w:sz w:val="24"/>
        </w:rPr>
        <w:t xml:space="preserve">Ojcze </w:t>
      </w:r>
      <w:r w:rsidRPr="006059EE">
        <w:rPr>
          <w:sz w:val="24"/>
        </w:rPr>
        <w:t>– Abba – Tatusiu!</w:t>
      </w:r>
    </w:p>
    <w:p w:rsidR="00724FDF" w:rsidRDefault="00FB6FDD" w:rsidP="00867741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Jezus ukazuje nam Boga, który jest Ojcem, ale już w Starym Testamencie Bóg jest nazwany Ojcem. Choćby ten tekst z proroka Izajasza – </w:t>
      </w:r>
      <w:r w:rsidRPr="006059EE">
        <w:rPr>
          <w:b/>
          <w:sz w:val="24"/>
        </w:rPr>
        <w:t>„</w:t>
      </w:r>
      <w:r w:rsidR="006059EE" w:rsidRPr="006059EE">
        <w:rPr>
          <w:b/>
          <w:sz w:val="24"/>
        </w:rPr>
        <w:t>A</w:t>
      </w:r>
      <w:r w:rsidRPr="006059EE">
        <w:rPr>
          <w:b/>
          <w:sz w:val="24"/>
        </w:rPr>
        <w:t xml:space="preserve"> jednak, Panie, Tyś naszym Ojcem. Myśmy gliną, a Ty naszym Twórcą, dziełem rąk Twoich jesteśmy wszyscy”</w:t>
      </w:r>
      <w:r>
        <w:rPr>
          <w:sz w:val="24"/>
        </w:rPr>
        <w:t xml:space="preserve"> </w:t>
      </w:r>
      <w:r w:rsidR="006059EE">
        <w:rPr>
          <w:sz w:val="24"/>
        </w:rPr>
        <w:t xml:space="preserve">Iz </w:t>
      </w:r>
      <w:r>
        <w:rPr>
          <w:sz w:val="24"/>
        </w:rPr>
        <w:t xml:space="preserve">64,7. </w:t>
      </w:r>
      <w:r w:rsidR="006059EE">
        <w:rPr>
          <w:sz w:val="24"/>
        </w:rPr>
        <w:t>Jezus nazywa</w:t>
      </w:r>
      <w:r>
        <w:rPr>
          <w:sz w:val="24"/>
        </w:rPr>
        <w:t xml:space="preserve"> Boga „</w:t>
      </w:r>
      <w:r w:rsidR="006059EE" w:rsidRPr="006059EE">
        <w:rPr>
          <w:b/>
          <w:sz w:val="24"/>
        </w:rPr>
        <w:t>Ojcem</w:t>
      </w:r>
      <w:r>
        <w:rPr>
          <w:sz w:val="24"/>
        </w:rPr>
        <w:t>”, do apostołów mówi „</w:t>
      </w:r>
      <w:r w:rsidRPr="006059EE">
        <w:rPr>
          <w:b/>
          <w:sz w:val="24"/>
        </w:rPr>
        <w:t>Mój Ojciec</w:t>
      </w:r>
      <w:r>
        <w:rPr>
          <w:sz w:val="24"/>
        </w:rPr>
        <w:t>”. Jezus jest Synem</w:t>
      </w:r>
      <w:r w:rsidR="0001243A">
        <w:rPr>
          <w:sz w:val="24"/>
        </w:rPr>
        <w:t xml:space="preserve"> Bożym,</w:t>
      </w:r>
      <w:r>
        <w:rPr>
          <w:sz w:val="24"/>
        </w:rPr>
        <w:t xml:space="preserve"> </w:t>
      </w:r>
      <w:r w:rsidR="0001243A">
        <w:rPr>
          <w:sz w:val="24"/>
        </w:rPr>
        <w:t>j</w:t>
      </w:r>
      <w:r>
        <w:rPr>
          <w:sz w:val="24"/>
        </w:rPr>
        <w:t xml:space="preserve">est Bogiem. Ma tę samą naturę boską, jest równy Ojcu. </w:t>
      </w:r>
      <w:r w:rsidRPr="0001243A">
        <w:rPr>
          <w:b/>
          <w:sz w:val="24"/>
        </w:rPr>
        <w:t>„Wysławiam Cię Ojcze, Panie nieba i ziemi, że zakryłeś te rzeczy przed mądrymi i roztropnymi, a objawiłeś je prostaczk</w:t>
      </w:r>
      <w:r w:rsidR="00724FDF" w:rsidRPr="0001243A">
        <w:rPr>
          <w:b/>
          <w:sz w:val="24"/>
        </w:rPr>
        <w:t>om</w:t>
      </w:r>
      <w:r w:rsidRPr="0001243A">
        <w:rPr>
          <w:b/>
          <w:sz w:val="24"/>
        </w:rPr>
        <w:t>. Wszystko przekazał mi Ojciec Mój. Nikt też nie znam Syna, tylko Ojciec, ani Ojca nikt n</w:t>
      </w:r>
      <w:r w:rsidR="00724FDF" w:rsidRPr="0001243A">
        <w:rPr>
          <w:b/>
          <w:sz w:val="24"/>
        </w:rPr>
        <w:t>ie</w:t>
      </w:r>
      <w:r w:rsidRPr="0001243A">
        <w:rPr>
          <w:b/>
          <w:sz w:val="24"/>
        </w:rPr>
        <w:t xml:space="preserve"> zna tylko Syn, i ten, komu Syn zechce objawić.</w:t>
      </w:r>
      <w:r w:rsidR="00724FDF" w:rsidRPr="0001243A">
        <w:rPr>
          <w:b/>
          <w:sz w:val="24"/>
        </w:rPr>
        <w:t>”</w:t>
      </w:r>
      <w:r w:rsidR="00724FDF">
        <w:rPr>
          <w:sz w:val="24"/>
        </w:rPr>
        <w:t xml:space="preserve"> </w:t>
      </w:r>
      <w:r>
        <w:rPr>
          <w:sz w:val="24"/>
        </w:rPr>
        <w:t>Mt 11, 25-27</w:t>
      </w:r>
      <w:r w:rsidR="00724FDF">
        <w:rPr>
          <w:sz w:val="24"/>
        </w:rPr>
        <w:t xml:space="preserve">. Bóg jest niewidzialny, jest tajemnicą dla nas, niepojęty i nieogarniony, objawia nam Swoje oblicze przez Syna swego Jezusa Chrystusa. Objawia się jako Ojciec. </w:t>
      </w:r>
      <w:r w:rsidR="00724FDF" w:rsidRPr="0001243A">
        <w:rPr>
          <w:b/>
          <w:i/>
          <w:sz w:val="24"/>
        </w:rPr>
        <w:t>Ojciec tzn. źródło i początek wszystkiego. Ojcostwo Boga w stosunku do nas ma jakby dwa wymiary</w:t>
      </w:r>
      <w:r w:rsidR="0001243A" w:rsidRPr="0001243A">
        <w:rPr>
          <w:b/>
          <w:i/>
          <w:sz w:val="24"/>
        </w:rPr>
        <w:t xml:space="preserve"> -</w:t>
      </w:r>
      <w:r w:rsidR="00724FDF" w:rsidRPr="0001243A">
        <w:rPr>
          <w:b/>
          <w:i/>
          <w:sz w:val="24"/>
        </w:rPr>
        <w:t xml:space="preserve"> mówi nam, że Bóg jest pierwszym początkiem wszystkiego i transcendentnym autorytetem, ale także jednocześnie jest dobrocią i troskliwą miłością obejmującą wszystkie swoje dzieci. Ta ojcowska troskliwość Boga może być wyrażona w obrazie macierzyństwa, który jeszcze bardziej uwypukla immanencję Boga i bliskość między Bogiem a Jego stworzeniem.</w:t>
      </w:r>
      <w:r w:rsidR="00724FDF" w:rsidRPr="0001243A">
        <w:rPr>
          <w:i/>
          <w:sz w:val="24"/>
        </w:rPr>
        <w:t xml:space="preserve"> </w:t>
      </w:r>
      <w:r w:rsidR="00724FDF">
        <w:rPr>
          <w:sz w:val="24"/>
        </w:rPr>
        <w:t xml:space="preserve">KKK 239. Mieć Ojca tzn. </w:t>
      </w:r>
      <w:r w:rsidR="0001243A">
        <w:rPr>
          <w:sz w:val="24"/>
        </w:rPr>
        <w:t>n</w:t>
      </w:r>
      <w:r w:rsidR="00724FDF">
        <w:rPr>
          <w:sz w:val="24"/>
        </w:rPr>
        <w:t xml:space="preserve">ie jesteśmy sierotami na tej ziemi – skądś wyszliśmy i dokądś idziemy. Wyszliśmy z rąk naszego Ojca, On nas cudownie stworzył – idziemy do domu Ojca. Jezus nas prowadzi, ukazuje nam cel naszej wędrówki – dom Ojca. Modlimy się w psalmie 139 </w:t>
      </w:r>
      <w:r w:rsidR="00724FDF" w:rsidRPr="0001243A">
        <w:rPr>
          <w:b/>
          <w:sz w:val="24"/>
        </w:rPr>
        <w:t>„</w:t>
      </w:r>
      <w:r w:rsidR="0001243A" w:rsidRPr="0001243A">
        <w:rPr>
          <w:b/>
          <w:sz w:val="24"/>
        </w:rPr>
        <w:t>D</w:t>
      </w:r>
      <w:r w:rsidR="00724FDF" w:rsidRPr="0001243A">
        <w:rPr>
          <w:b/>
          <w:sz w:val="24"/>
        </w:rPr>
        <w:t>ziękuję Ci, że mnie cudownie stworzyłeś, godne podziwu są Twoje dzieła.</w:t>
      </w:r>
      <w:r w:rsidR="0001243A">
        <w:rPr>
          <w:b/>
          <w:sz w:val="24"/>
        </w:rPr>
        <w:t xml:space="preserve">          </w:t>
      </w:r>
      <w:r w:rsidR="00724FDF" w:rsidRPr="0001243A">
        <w:rPr>
          <w:b/>
          <w:sz w:val="24"/>
        </w:rPr>
        <w:t xml:space="preserve"> I dobrze znasz moją duszę, nie tajna Ci moja istota, kiedy w ukryciu powstawałem, utkany w głębi ziemi. Mnie w zalążku widziały Twoja oczy i w Twej księdze zostały spisane wszystkie dni, które zostały przeznaczone, chociaż żaden z nich jeszcze nie nastał”</w:t>
      </w:r>
      <w:r w:rsidR="00724FDF">
        <w:rPr>
          <w:sz w:val="24"/>
        </w:rPr>
        <w:t xml:space="preserve"> Ps 139, 14-16. A Jezus w mowie pożegnalnej mówi o domu Ojca, który jest celem naszej wędrówki – </w:t>
      </w:r>
      <w:r w:rsidR="00724FDF" w:rsidRPr="0001243A">
        <w:rPr>
          <w:b/>
          <w:sz w:val="24"/>
        </w:rPr>
        <w:t>„</w:t>
      </w:r>
      <w:r w:rsidR="00B437A6" w:rsidRPr="0001243A">
        <w:rPr>
          <w:b/>
          <w:sz w:val="24"/>
        </w:rPr>
        <w:t xml:space="preserve">Niech się nie trwoży serce wasze. </w:t>
      </w:r>
      <w:r w:rsidR="00724FDF" w:rsidRPr="0001243A">
        <w:rPr>
          <w:b/>
          <w:sz w:val="24"/>
        </w:rPr>
        <w:t>wierzycie w Boga? I we</w:t>
      </w:r>
      <w:r w:rsidR="00B437A6" w:rsidRPr="0001243A">
        <w:rPr>
          <w:b/>
          <w:sz w:val="24"/>
        </w:rPr>
        <w:t xml:space="preserve"> </w:t>
      </w:r>
      <w:r w:rsidR="00724FDF" w:rsidRPr="0001243A">
        <w:rPr>
          <w:b/>
          <w:sz w:val="24"/>
        </w:rPr>
        <w:t xml:space="preserve">Mnie wierzcie! W domu Ojca mego jest </w:t>
      </w:r>
      <w:r w:rsidR="00B437A6" w:rsidRPr="0001243A">
        <w:rPr>
          <w:b/>
          <w:sz w:val="24"/>
        </w:rPr>
        <w:t>m</w:t>
      </w:r>
      <w:r w:rsidR="00724FDF" w:rsidRPr="0001243A">
        <w:rPr>
          <w:b/>
          <w:sz w:val="24"/>
        </w:rPr>
        <w:t>ieszkań wiele. Gdyby tak nie było</w:t>
      </w:r>
      <w:r w:rsidR="00B437A6" w:rsidRPr="0001243A">
        <w:rPr>
          <w:b/>
          <w:sz w:val="24"/>
        </w:rPr>
        <w:t>,</w:t>
      </w:r>
      <w:r w:rsidR="00724FDF" w:rsidRPr="0001243A">
        <w:rPr>
          <w:b/>
          <w:sz w:val="24"/>
        </w:rPr>
        <w:t xml:space="preserve"> to by</w:t>
      </w:r>
      <w:r w:rsidR="00B437A6" w:rsidRPr="0001243A">
        <w:rPr>
          <w:b/>
          <w:sz w:val="24"/>
        </w:rPr>
        <w:t xml:space="preserve">m Wam powiedział. </w:t>
      </w:r>
      <w:r w:rsidR="00724FDF" w:rsidRPr="0001243A">
        <w:rPr>
          <w:b/>
          <w:sz w:val="24"/>
        </w:rPr>
        <w:t xml:space="preserve">Idę przecież przygotować </w:t>
      </w:r>
      <w:r w:rsidR="00B437A6" w:rsidRPr="0001243A">
        <w:rPr>
          <w:b/>
          <w:sz w:val="24"/>
        </w:rPr>
        <w:t>w</w:t>
      </w:r>
      <w:r w:rsidR="00724FDF" w:rsidRPr="0001243A">
        <w:rPr>
          <w:b/>
          <w:sz w:val="24"/>
        </w:rPr>
        <w:t xml:space="preserve">am miejsce, przyjdę </w:t>
      </w:r>
      <w:r w:rsidR="00B437A6" w:rsidRPr="0001243A">
        <w:rPr>
          <w:b/>
          <w:sz w:val="24"/>
        </w:rPr>
        <w:t>powtórnie i zabiorę</w:t>
      </w:r>
      <w:r w:rsidR="00724FDF" w:rsidRPr="0001243A">
        <w:rPr>
          <w:b/>
          <w:sz w:val="24"/>
        </w:rPr>
        <w:t xml:space="preserve"> was powtórnie, </w:t>
      </w:r>
      <w:r w:rsidR="00B437A6" w:rsidRPr="0001243A">
        <w:rPr>
          <w:b/>
          <w:sz w:val="24"/>
        </w:rPr>
        <w:t>abyście</w:t>
      </w:r>
      <w:r w:rsidR="00724FDF" w:rsidRPr="0001243A">
        <w:rPr>
          <w:b/>
          <w:sz w:val="24"/>
        </w:rPr>
        <w:t xml:space="preserve"> </w:t>
      </w:r>
      <w:r w:rsidR="00B437A6" w:rsidRPr="0001243A">
        <w:rPr>
          <w:b/>
          <w:sz w:val="24"/>
        </w:rPr>
        <w:t>i wy byli tam, gdzie ja jestem.”</w:t>
      </w:r>
      <w:r w:rsidR="00B437A6">
        <w:rPr>
          <w:sz w:val="24"/>
        </w:rPr>
        <w:t xml:space="preserve"> J</w:t>
      </w:r>
      <w:r w:rsidR="0001243A">
        <w:rPr>
          <w:sz w:val="24"/>
        </w:rPr>
        <w:t xml:space="preserve"> </w:t>
      </w:r>
      <w:r w:rsidR="00B437A6">
        <w:rPr>
          <w:sz w:val="24"/>
        </w:rPr>
        <w:t>14,1-3.</w:t>
      </w:r>
      <w:r w:rsidR="00B437A6" w:rsidRPr="0001243A">
        <w:rPr>
          <w:b/>
          <w:sz w:val="24"/>
          <w:u w:val="single"/>
        </w:rPr>
        <w:t xml:space="preserve"> Bóg Ojciec jest miłosierny.</w:t>
      </w:r>
      <w:r w:rsidR="00B437A6">
        <w:rPr>
          <w:sz w:val="24"/>
        </w:rPr>
        <w:t xml:space="preserve"> Takiego Ojca ukazuje nam Jezus </w:t>
      </w:r>
      <w:r w:rsidR="0001243A">
        <w:rPr>
          <w:sz w:val="24"/>
        </w:rPr>
        <w:t>w przypowieści</w:t>
      </w:r>
      <w:r w:rsidR="00B437A6">
        <w:rPr>
          <w:sz w:val="24"/>
        </w:rPr>
        <w:t xml:space="preserve"> o synu marnotrawnym, to jest przypowieść  o miłosiernym Ojcu. </w:t>
      </w:r>
      <w:r w:rsidR="00B437A6" w:rsidRPr="0001243A">
        <w:rPr>
          <w:b/>
          <w:sz w:val="24"/>
        </w:rPr>
        <w:t>„A gdy był jeszcze daleko, ujrzał go jego ojciec i wzruszył się głęboko; wybiegł naprzeciw niego, rzucił mu się na szyję i ucałował go.”</w:t>
      </w:r>
      <w:r w:rsidR="00B437A6">
        <w:rPr>
          <w:sz w:val="24"/>
        </w:rPr>
        <w:t xml:space="preserve"> Łk</w:t>
      </w:r>
      <w:r w:rsidR="0001243A">
        <w:rPr>
          <w:sz w:val="24"/>
        </w:rPr>
        <w:t xml:space="preserve"> </w:t>
      </w:r>
      <w:r w:rsidR="00B437A6">
        <w:rPr>
          <w:sz w:val="24"/>
        </w:rPr>
        <w:t xml:space="preserve">15,20. </w:t>
      </w:r>
      <w:r w:rsidR="00B437A6" w:rsidRPr="0001243A">
        <w:rPr>
          <w:b/>
          <w:sz w:val="24"/>
          <w:u w:val="single"/>
        </w:rPr>
        <w:t>Ojciec wzruszył się głęboko</w:t>
      </w:r>
      <w:r w:rsidR="00B437A6">
        <w:rPr>
          <w:sz w:val="24"/>
        </w:rPr>
        <w:t xml:space="preserve">. Tak </w:t>
      </w:r>
      <w:r w:rsidR="0001243A">
        <w:rPr>
          <w:sz w:val="24"/>
        </w:rPr>
        <w:t>opisuje Jezus stan serca O</w:t>
      </w:r>
      <w:r w:rsidR="00B437A6">
        <w:rPr>
          <w:sz w:val="24"/>
        </w:rPr>
        <w:t>jca, gdy widzi, że syn wraca. To wzruszenie Ojca trzeba doświadczyć na sobie – bo wszyscy jesteśmy synami, którzy gdzieś się oddalili, gdzieś się pogubili. Ojciec kocha nas miłością bezwarunkową – kocha ciebie dziś. To jest podstawowa prawda Ewangelii</w:t>
      </w:r>
      <w:r w:rsidR="0001243A">
        <w:rPr>
          <w:sz w:val="24"/>
        </w:rPr>
        <w:t xml:space="preserve">: </w:t>
      </w:r>
      <w:r w:rsidR="00B437A6" w:rsidRPr="0001243A">
        <w:rPr>
          <w:b/>
          <w:sz w:val="24"/>
        </w:rPr>
        <w:t>„</w:t>
      </w:r>
      <w:r w:rsidR="0001243A" w:rsidRPr="0001243A">
        <w:rPr>
          <w:b/>
          <w:sz w:val="24"/>
        </w:rPr>
        <w:t>T</w:t>
      </w:r>
      <w:r w:rsidR="00B437A6" w:rsidRPr="0001243A">
        <w:rPr>
          <w:b/>
          <w:sz w:val="24"/>
        </w:rPr>
        <w:t>ak Bóg umiłował świat, że dał swego Syna…”</w:t>
      </w:r>
      <w:r w:rsidR="0001243A">
        <w:rPr>
          <w:sz w:val="24"/>
        </w:rPr>
        <w:t xml:space="preserve"> Miłość mi</w:t>
      </w:r>
      <w:r w:rsidR="00B437A6">
        <w:rPr>
          <w:sz w:val="24"/>
        </w:rPr>
        <w:t xml:space="preserve">łosierna Boga, który szuka i znajduje ciebie, posyła Syna na świat, aby przez ofiarę krzyża ocalić ciebie, </w:t>
      </w:r>
      <w:r w:rsidR="003037AB">
        <w:rPr>
          <w:sz w:val="24"/>
        </w:rPr>
        <w:t>uratować</w:t>
      </w:r>
      <w:r w:rsidR="00B437A6">
        <w:rPr>
          <w:sz w:val="24"/>
        </w:rPr>
        <w:t xml:space="preserve"> od unicestwienia.</w:t>
      </w:r>
      <w:r w:rsidR="00B437A6" w:rsidRPr="0001243A">
        <w:rPr>
          <w:sz w:val="24"/>
          <w:u w:val="single"/>
        </w:rPr>
        <w:t xml:space="preserve"> Miłosierdzie Boga jest największym z przymiotów Boga.</w:t>
      </w:r>
      <w:r w:rsidR="00B437A6">
        <w:rPr>
          <w:sz w:val="24"/>
        </w:rPr>
        <w:t xml:space="preserve"> W grudniu </w:t>
      </w:r>
      <w:r w:rsidR="0001243A">
        <w:rPr>
          <w:sz w:val="24"/>
        </w:rPr>
        <w:t>rozpoczniemy</w:t>
      </w:r>
      <w:r w:rsidR="00B437A6">
        <w:rPr>
          <w:sz w:val="24"/>
        </w:rPr>
        <w:t xml:space="preserve"> </w:t>
      </w:r>
      <w:r w:rsidR="0001243A">
        <w:rPr>
          <w:sz w:val="24"/>
        </w:rPr>
        <w:t>J</w:t>
      </w:r>
      <w:r w:rsidR="00B437A6">
        <w:rPr>
          <w:sz w:val="24"/>
        </w:rPr>
        <w:t>ubileusz</w:t>
      </w:r>
      <w:r w:rsidR="0001243A">
        <w:rPr>
          <w:sz w:val="24"/>
        </w:rPr>
        <w:t xml:space="preserve"> M</w:t>
      </w:r>
      <w:r w:rsidR="00B437A6">
        <w:rPr>
          <w:sz w:val="24"/>
        </w:rPr>
        <w:t xml:space="preserve">iłosierdzia, czas nadzwyczajny, aby miłosierdzie rozlało się po świecie ludzkich dróg, aby człowiek mógł zanurzyć się w miłosierdziu Boga.  </w:t>
      </w:r>
    </w:p>
    <w:p w:rsidR="00B437A6" w:rsidRDefault="00B437A6" w:rsidP="00867741">
      <w:pPr>
        <w:spacing w:after="0" w:line="240" w:lineRule="auto"/>
        <w:jc w:val="both"/>
        <w:rPr>
          <w:sz w:val="24"/>
        </w:rPr>
      </w:pPr>
    </w:p>
    <w:p w:rsidR="002D1650" w:rsidRDefault="00B437A6" w:rsidP="0001243A">
      <w:pPr>
        <w:pStyle w:val="Akapitzlist"/>
        <w:numPr>
          <w:ilvl w:val="0"/>
          <w:numId w:val="21"/>
        </w:numPr>
        <w:spacing w:after="0" w:line="240" w:lineRule="auto"/>
        <w:jc w:val="both"/>
        <w:rPr>
          <w:sz w:val="24"/>
        </w:rPr>
      </w:pPr>
      <w:r w:rsidRPr="002D1650">
        <w:rPr>
          <w:b/>
          <w:sz w:val="24"/>
        </w:rPr>
        <w:lastRenderedPageBreak/>
        <w:t xml:space="preserve">Mówimy </w:t>
      </w:r>
      <w:r w:rsidR="002D1650" w:rsidRPr="002D1650">
        <w:rPr>
          <w:b/>
          <w:sz w:val="24"/>
        </w:rPr>
        <w:t>„</w:t>
      </w:r>
      <w:r w:rsidRPr="002D1650">
        <w:rPr>
          <w:b/>
          <w:sz w:val="24"/>
        </w:rPr>
        <w:t>Ojcze nasz”</w:t>
      </w:r>
    </w:p>
    <w:p w:rsidR="00B437A6" w:rsidRDefault="002D1650" w:rsidP="002D1650">
      <w:pPr>
        <w:pStyle w:val="Akapitzlist"/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Nie mój -</w:t>
      </w:r>
      <w:r w:rsidR="00B437A6">
        <w:rPr>
          <w:sz w:val="24"/>
        </w:rPr>
        <w:t xml:space="preserve"> </w:t>
      </w:r>
      <w:r w:rsidR="00B437A6" w:rsidRPr="002D1650">
        <w:rPr>
          <w:b/>
          <w:sz w:val="24"/>
        </w:rPr>
        <w:t>Nasz</w:t>
      </w:r>
      <w:r w:rsidR="00B437A6">
        <w:rPr>
          <w:sz w:val="24"/>
        </w:rPr>
        <w:t xml:space="preserve"> tzn., że nie tylko ja mówię, ale mówią inni, są bracia i siostry, są inni ludzie, </w:t>
      </w:r>
      <w:r w:rsidR="003037AB">
        <w:rPr>
          <w:sz w:val="24"/>
        </w:rPr>
        <w:t>którzy</w:t>
      </w:r>
      <w:r w:rsidR="00B437A6">
        <w:rPr>
          <w:sz w:val="24"/>
        </w:rPr>
        <w:t xml:space="preserve"> mówią do Boga „Ojcze”,</w:t>
      </w:r>
      <w:r>
        <w:rPr>
          <w:sz w:val="24"/>
        </w:rPr>
        <w:t xml:space="preserve"> a wiec ten Bóg jest Ojcem ich i tak</w:t>
      </w:r>
      <w:r w:rsidR="00B437A6">
        <w:rPr>
          <w:sz w:val="24"/>
        </w:rPr>
        <w:t xml:space="preserve"> dla siebie jesteśmy </w:t>
      </w:r>
      <w:r w:rsidR="003037AB">
        <w:rPr>
          <w:sz w:val="24"/>
        </w:rPr>
        <w:t>braćmi</w:t>
      </w:r>
      <w:r>
        <w:rPr>
          <w:sz w:val="24"/>
        </w:rPr>
        <w:t xml:space="preserve"> </w:t>
      </w:r>
      <w:r w:rsidR="00B437A6">
        <w:rPr>
          <w:sz w:val="24"/>
        </w:rPr>
        <w:t xml:space="preserve"> siostrami, </w:t>
      </w:r>
      <w:r w:rsidR="003037AB">
        <w:rPr>
          <w:sz w:val="24"/>
        </w:rPr>
        <w:t>tworzymy</w:t>
      </w:r>
      <w:r w:rsidR="00B437A6">
        <w:rPr>
          <w:sz w:val="24"/>
        </w:rPr>
        <w:t xml:space="preserve"> jedną rodzinę bożą. Bóg kocha każdego z nas osobiście </w:t>
      </w:r>
      <w:r w:rsidR="003037AB">
        <w:rPr>
          <w:sz w:val="24"/>
        </w:rPr>
        <w:t>al</w:t>
      </w:r>
      <w:r w:rsidR="00B437A6">
        <w:rPr>
          <w:sz w:val="24"/>
        </w:rPr>
        <w:t>e</w:t>
      </w:r>
      <w:r w:rsidR="003037AB">
        <w:rPr>
          <w:sz w:val="24"/>
        </w:rPr>
        <w:t xml:space="preserve"> </w:t>
      </w:r>
      <w:r w:rsidR="00B437A6">
        <w:rPr>
          <w:sz w:val="24"/>
        </w:rPr>
        <w:t>tworz</w:t>
      </w:r>
      <w:r w:rsidR="003037AB">
        <w:rPr>
          <w:sz w:val="24"/>
        </w:rPr>
        <w:t>y</w:t>
      </w:r>
      <w:r w:rsidR="00B437A6">
        <w:rPr>
          <w:sz w:val="24"/>
        </w:rPr>
        <w:t xml:space="preserve"> z nas rodzinę, </w:t>
      </w:r>
      <w:r w:rsidR="003037AB">
        <w:rPr>
          <w:sz w:val="24"/>
        </w:rPr>
        <w:t>wspólnotę</w:t>
      </w:r>
      <w:r w:rsidR="00B437A6">
        <w:rPr>
          <w:sz w:val="24"/>
        </w:rPr>
        <w:t xml:space="preserve">, jesteśmy dla siebie w miłości naszego Ojca – </w:t>
      </w:r>
      <w:r w:rsidR="003037AB">
        <w:rPr>
          <w:sz w:val="24"/>
        </w:rPr>
        <w:t>otwórz</w:t>
      </w:r>
      <w:r w:rsidR="00B437A6">
        <w:rPr>
          <w:sz w:val="24"/>
        </w:rPr>
        <w:t xml:space="preserve"> się na brata, na siostrę; poznaj, zaproś, jesteśmy dla siebie. Im bardziej jesteśmy dla Boga</w:t>
      </w:r>
      <w:r w:rsidR="0079490A">
        <w:rPr>
          <w:sz w:val="24"/>
        </w:rPr>
        <w:t xml:space="preserve">, im bliżej jesteśmy Boga, tym bliżej jesteśmy siebie, możemy </w:t>
      </w:r>
      <w:r w:rsidR="003037AB">
        <w:rPr>
          <w:sz w:val="24"/>
        </w:rPr>
        <w:t>sobie</w:t>
      </w:r>
      <w:r w:rsidR="0079490A">
        <w:rPr>
          <w:sz w:val="24"/>
        </w:rPr>
        <w:t xml:space="preserve"> pomagać, służyć, wspierać, tworzyć </w:t>
      </w:r>
      <w:r w:rsidR="003037AB">
        <w:rPr>
          <w:sz w:val="24"/>
        </w:rPr>
        <w:t>relację</w:t>
      </w:r>
      <w:r w:rsidR="0079490A">
        <w:rPr>
          <w:sz w:val="24"/>
        </w:rPr>
        <w:t xml:space="preserve"> bliskości, oddania. Żyjemy, w rodzinach, coś nas łączy, nazwisko, wi</w:t>
      </w:r>
      <w:r w:rsidR="003037AB">
        <w:rPr>
          <w:sz w:val="24"/>
        </w:rPr>
        <w:t>ęzy krwi, przynależność rodowa, a</w:t>
      </w:r>
      <w:r w:rsidR="0079490A">
        <w:rPr>
          <w:sz w:val="24"/>
        </w:rPr>
        <w:t xml:space="preserve">le </w:t>
      </w:r>
      <w:r w:rsidR="003037AB">
        <w:rPr>
          <w:sz w:val="24"/>
        </w:rPr>
        <w:t>najgłębiej</w:t>
      </w:r>
      <w:r w:rsidR="0079490A">
        <w:rPr>
          <w:sz w:val="24"/>
        </w:rPr>
        <w:t xml:space="preserve"> łączy nas Ojciec, ten w niebie. Chrześcijaństwo nie jest religią samotników, indywidualistów, przynależymy do siebie, tworzymy sieć królestwa tu na ziemi, trzeba, abyśmy się </w:t>
      </w:r>
      <w:r w:rsidR="003037AB">
        <w:rPr>
          <w:sz w:val="24"/>
        </w:rPr>
        <w:t>rozpoznawali</w:t>
      </w:r>
      <w:r w:rsidR="0079490A">
        <w:rPr>
          <w:sz w:val="24"/>
        </w:rPr>
        <w:t xml:space="preserve">, byli sobie </w:t>
      </w:r>
      <w:r w:rsidR="003037AB">
        <w:rPr>
          <w:sz w:val="24"/>
        </w:rPr>
        <w:t>życzliwi</w:t>
      </w:r>
      <w:r w:rsidR="0079490A">
        <w:rPr>
          <w:sz w:val="24"/>
        </w:rPr>
        <w:t xml:space="preserve">, bliscy wspomagali się. To jest ważne w wspólnocie, aby nikt </w:t>
      </w:r>
      <w:r w:rsidR="003037AB">
        <w:rPr>
          <w:sz w:val="24"/>
        </w:rPr>
        <w:t>nie</w:t>
      </w:r>
      <w:r w:rsidR="0079490A">
        <w:rPr>
          <w:sz w:val="24"/>
        </w:rPr>
        <w:t xml:space="preserve"> był </w:t>
      </w:r>
      <w:r w:rsidR="003037AB">
        <w:rPr>
          <w:sz w:val="24"/>
        </w:rPr>
        <w:t>samotny</w:t>
      </w:r>
      <w:r w:rsidR="0079490A">
        <w:rPr>
          <w:sz w:val="24"/>
        </w:rPr>
        <w:t xml:space="preserve">, sam, pozostawiony sobie, bądźmy dla siebie uważni, troszczmy się o siebie nawzajem, zachęcajmy, gdy siły słabną, gdy przychodzi </w:t>
      </w:r>
      <w:r w:rsidR="003037AB">
        <w:rPr>
          <w:sz w:val="24"/>
        </w:rPr>
        <w:t>kryzys</w:t>
      </w:r>
      <w:r w:rsidR="0079490A">
        <w:rPr>
          <w:sz w:val="24"/>
        </w:rPr>
        <w:t xml:space="preserve"> czy upadek, wspierajmy siebie wzajemnie. A ci inni spoza – może wierzą, ale nie są z Wody Życia, może wierzą, ale nie praktykują, może gdzieś odpadli, może gdzieś się pogubili. </w:t>
      </w:r>
      <w:r w:rsidR="003037AB">
        <w:rPr>
          <w:sz w:val="24"/>
        </w:rPr>
        <w:t>Czy</w:t>
      </w:r>
      <w:r w:rsidR="0079490A">
        <w:rPr>
          <w:sz w:val="24"/>
        </w:rPr>
        <w:t xml:space="preserve"> mamy ich nie uważać za swoich braci? </w:t>
      </w:r>
      <w:r w:rsidR="003037AB">
        <w:rPr>
          <w:sz w:val="24"/>
        </w:rPr>
        <w:t>Czy</w:t>
      </w:r>
      <w:r w:rsidR="0079490A">
        <w:rPr>
          <w:sz w:val="24"/>
        </w:rPr>
        <w:t xml:space="preserve"> Bóg nie jest ich Ojcem, czy to nie do </w:t>
      </w:r>
      <w:r>
        <w:rPr>
          <w:sz w:val="24"/>
        </w:rPr>
        <w:t>ni</w:t>
      </w:r>
      <w:r w:rsidR="0079490A">
        <w:rPr>
          <w:sz w:val="24"/>
        </w:rPr>
        <w:t xml:space="preserve">ch jesteśmy posłani, aby w </w:t>
      </w:r>
      <w:r w:rsidR="003037AB">
        <w:rPr>
          <w:sz w:val="24"/>
        </w:rPr>
        <w:t>modlitwie</w:t>
      </w:r>
      <w:r>
        <w:rPr>
          <w:sz w:val="24"/>
        </w:rPr>
        <w:t xml:space="preserve"> oddawać ich Ojcu, przyprowadzać ich do Jezusa</w:t>
      </w:r>
      <w:r w:rsidR="0079490A">
        <w:rPr>
          <w:sz w:val="24"/>
        </w:rPr>
        <w:t xml:space="preserve">. Jak dziś mamy realizować nasze braterstwo wobec </w:t>
      </w:r>
      <w:r w:rsidR="0079490A" w:rsidRPr="002D1650">
        <w:rPr>
          <w:sz w:val="24"/>
          <w:u w:val="single"/>
        </w:rPr>
        <w:t>tych innych</w:t>
      </w:r>
      <w:r w:rsidR="0079490A">
        <w:rPr>
          <w:sz w:val="24"/>
        </w:rPr>
        <w:t xml:space="preserve">, wobec tych, </w:t>
      </w:r>
      <w:r w:rsidR="003037AB">
        <w:rPr>
          <w:sz w:val="24"/>
        </w:rPr>
        <w:t>którzy</w:t>
      </w:r>
      <w:r w:rsidR="0079490A">
        <w:rPr>
          <w:sz w:val="24"/>
        </w:rPr>
        <w:t xml:space="preserve"> nas ranią, którzy nas odrzucają, któr</w:t>
      </w:r>
      <w:r w:rsidR="003037AB">
        <w:rPr>
          <w:sz w:val="24"/>
        </w:rPr>
        <w:t>z</w:t>
      </w:r>
      <w:r w:rsidR="0079490A">
        <w:rPr>
          <w:sz w:val="24"/>
        </w:rPr>
        <w:t xml:space="preserve">y nas </w:t>
      </w:r>
      <w:r w:rsidR="003037AB">
        <w:rPr>
          <w:sz w:val="24"/>
        </w:rPr>
        <w:t>wyśmiewają</w:t>
      </w:r>
      <w:r w:rsidR="0079490A">
        <w:rPr>
          <w:sz w:val="24"/>
        </w:rPr>
        <w:t xml:space="preserve">, prześladują, jak obdarzać ich miłością, czy to jest możliwe czy to jest wskazane. Bądźmy otwarci, </w:t>
      </w:r>
      <w:r w:rsidR="003037AB">
        <w:rPr>
          <w:sz w:val="24"/>
        </w:rPr>
        <w:t>budujmy</w:t>
      </w:r>
      <w:r w:rsidR="0079490A">
        <w:rPr>
          <w:sz w:val="24"/>
        </w:rPr>
        <w:t xml:space="preserve"> mosty przyjaźni – mówmy </w:t>
      </w:r>
      <w:r w:rsidR="003037AB">
        <w:rPr>
          <w:sz w:val="24"/>
        </w:rPr>
        <w:t xml:space="preserve">dobre słowa, na krytykę nie reagujmy rewanżem. </w:t>
      </w:r>
      <w:r>
        <w:rPr>
          <w:sz w:val="24"/>
        </w:rPr>
        <w:t>Nie zamykajmy się we wspólnocie, bo tu nam dobrze. Błogosławmy ludzi napotykanych, ludzi, którzy są nam dani i zadani…</w:t>
      </w:r>
      <w:r w:rsidR="00A06C5F">
        <w:rPr>
          <w:sz w:val="24"/>
        </w:rPr>
        <w:t xml:space="preserve"> Oni szukają Boga, sensu życia, miłości.</w:t>
      </w:r>
    </w:p>
    <w:p w:rsidR="003037AB" w:rsidRDefault="003037AB" w:rsidP="003037AB">
      <w:pPr>
        <w:spacing w:after="0" w:line="240" w:lineRule="auto"/>
        <w:jc w:val="both"/>
        <w:rPr>
          <w:sz w:val="24"/>
        </w:rPr>
      </w:pPr>
    </w:p>
    <w:p w:rsidR="003037AB" w:rsidRDefault="003037AB" w:rsidP="003037AB">
      <w:pPr>
        <w:spacing w:after="0" w:line="240" w:lineRule="auto"/>
        <w:jc w:val="both"/>
        <w:rPr>
          <w:sz w:val="24"/>
        </w:rPr>
      </w:pPr>
    </w:p>
    <w:p w:rsidR="002D1650" w:rsidRDefault="003037AB" w:rsidP="002D1650">
      <w:pPr>
        <w:pStyle w:val="Akapitzlist"/>
        <w:numPr>
          <w:ilvl w:val="0"/>
          <w:numId w:val="21"/>
        </w:numPr>
        <w:spacing w:after="0" w:line="240" w:lineRule="auto"/>
        <w:jc w:val="both"/>
        <w:rPr>
          <w:sz w:val="24"/>
        </w:rPr>
      </w:pPr>
      <w:r w:rsidRPr="002D1650">
        <w:rPr>
          <w:b/>
          <w:sz w:val="24"/>
        </w:rPr>
        <w:t>Ojcze nas, któryś jest w niebie</w:t>
      </w:r>
      <w:r>
        <w:rPr>
          <w:sz w:val="24"/>
        </w:rPr>
        <w:t>.</w:t>
      </w:r>
    </w:p>
    <w:p w:rsidR="00A06C5F" w:rsidRDefault="003037AB" w:rsidP="002D1650">
      <w:pPr>
        <w:pStyle w:val="Akapitzlist"/>
        <w:spacing w:after="0" w:line="240" w:lineRule="auto"/>
        <w:jc w:val="both"/>
        <w:rPr>
          <w:sz w:val="24"/>
        </w:rPr>
      </w:pPr>
      <w:r w:rsidRPr="002D1650">
        <w:rPr>
          <w:sz w:val="24"/>
        </w:rPr>
        <w:t xml:space="preserve"> Co to znaczy „</w:t>
      </w:r>
      <w:r w:rsidRPr="002D1650">
        <w:rPr>
          <w:b/>
          <w:sz w:val="24"/>
        </w:rPr>
        <w:t>Bóg jest w niebie</w:t>
      </w:r>
      <w:r w:rsidRPr="002D1650">
        <w:rPr>
          <w:sz w:val="24"/>
        </w:rPr>
        <w:t>”? Co to jest niebo? Św</w:t>
      </w:r>
      <w:r w:rsidR="00A06C5F">
        <w:rPr>
          <w:sz w:val="24"/>
        </w:rPr>
        <w:t>.</w:t>
      </w:r>
      <w:r w:rsidRPr="002D1650">
        <w:rPr>
          <w:sz w:val="24"/>
        </w:rPr>
        <w:t xml:space="preserve"> Paweł napisał </w:t>
      </w:r>
      <w:r w:rsidRPr="00A06C5F">
        <w:rPr>
          <w:b/>
          <w:sz w:val="24"/>
        </w:rPr>
        <w:t>„nasza ojczyzna jest w niebie</w:t>
      </w:r>
      <w:r w:rsidR="002D1650" w:rsidRPr="00A06C5F">
        <w:rPr>
          <w:b/>
          <w:sz w:val="24"/>
        </w:rPr>
        <w:t>.</w:t>
      </w:r>
      <w:r w:rsidR="00A06C5F">
        <w:rPr>
          <w:sz w:val="24"/>
        </w:rPr>
        <w:t>”</w:t>
      </w:r>
      <w:r w:rsidRPr="002D1650">
        <w:rPr>
          <w:sz w:val="24"/>
        </w:rPr>
        <w:t xml:space="preserve"> KKK 2794 –</w:t>
      </w:r>
      <w:r w:rsidRPr="002D1650">
        <w:rPr>
          <w:b/>
          <w:i/>
          <w:sz w:val="24"/>
        </w:rPr>
        <w:t>„to biblijne wyrażenie nie oznacza jakiegoś miejsca (przestrzeni), lecz sposób istnienia; nie oddalenie od Boga, ale Jego Majestat. Nasz Ojciec nie znajduje się „gdzieś indziej”</w:t>
      </w:r>
      <w:r w:rsidR="002D1650">
        <w:rPr>
          <w:b/>
          <w:i/>
          <w:sz w:val="24"/>
        </w:rPr>
        <w:t>. O</w:t>
      </w:r>
      <w:r w:rsidRPr="002D1650">
        <w:rPr>
          <w:b/>
          <w:i/>
          <w:sz w:val="24"/>
        </w:rPr>
        <w:t>n jest „</w:t>
      </w:r>
      <w:r w:rsidR="002D1650">
        <w:rPr>
          <w:b/>
          <w:i/>
          <w:sz w:val="24"/>
        </w:rPr>
        <w:t>p</w:t>
      </w:r>
      <w:r w:rsidR="00893BA9">
        <w:rPr>
          <w:b/>
          <w:i/>
          <w:sz w:val="24"/>
        </w:rPr>
        <w:t>onad wszystkim ty”</w:t>
      </w:r>
      <w:r w:rsidRPr="002D1650">
        <w:rPr>
          <w:b/>
          <w:i/>
          <w:sz w:val="24"/>
        </w:rPr>
        <w:t>, co m</w:t>
      </w:r>
      <w:r w:rsidR="00893BA9">
        <w:rPr>
          <w:b/>
          <w:i/>
          <w:sz w:val="24"/>
        </w:rPr>
        <w:t>ożemy pomyśleć o Jego świętości. P</w:t>
      </w:r>
      <w:r w:rsidRPr="002D1650">
        <w:rPr>
          <w:b/>
          <w:i/>
          <w:sz w:val="24"/>
        </w:rPr>
        <w:t>onieważ jest trzykroć Święty, dlatego jest bar</w:t>
      </w:r>
      <w:r w:rsidR="00893BA9">
        <w:rPr>
          <w:b/>
          <w:i/>
          <w:sz w:val="24"/>
        </w:rPr>
        <w:t>d</w:t>
      </w:r>
      <w:r w:rsidRPr="002D1650">
        <w:rPr>
          <w:b/>
          <w:i/>
          <w:sz w:val="24"/>
        </w:rPr>
        <w:t>zo blis</w:t>
      </w:r>
      <w:r w:rsidR="00893BA9">
        <w:rPr>
          <w:b/>
          <w:i/>
          <w:sz w:val="24"/>
        </w:rPr>
        <w:t>k</w:t>
      </w:r>
      <w:r w:rsidRPr="002D1650">
        <w:rPr>
          <w:b/>
          <w:i/>
          <w:sz w:val="24"/>
        </w:rPr>
        <w:t xml:space="preserve">o serca pokornego i skruszonego”. „Dom Ojca jest naszą ojczyzną. To właśnie z ziemi </w:t>
      </w:r>
      <w:r w:rsidR="00893BA9">
        <w:rPr>
          <w:b/>
          <w:i/>
          <w:sz w:val="24"/>
        </w:rPr>
        <w:t>Przymierza grzech skaza</w:t>
      </w:r>
      <w:r w:rsidRPr="002D1650">
        <w:rPr>
          <w:b/>
          <w:i/>
          <w:sz w:val="24"/>
        </w:rPr>
        <w:t>ł nas na wygnanie, a nawrócenie serca sprawia, że możemy powrócić do Ojca w niebie.</w:t>
      </w:r>
      <w:r w:rsidRPr="002D1650">
        <w:rPr>
          <w:sz w:val="24"/>
        </w:rPr>
        <w:t xml:space="preserve">” Niebo nie jest </w:t>
      </w:r>
      <w:r w:rsidR="00893BA9">
        <w:rPr>
          <w:sz w:val="24"/>
        </w:rPr>
        <w:t>gdzieś, jest tu w t</w:t>
      </w:r>
      <w:r w:rsidRPr="002D1650">
        <w:rPr>
          <w:sz w:val="24"/>
        </w:rPr>
        <w:t>woim sercu, gd</w:t>
      </w:r>
      <w:r w:rsidR="00893BA9">
        <w:rPr>
          <w:sz w:val="24"/>
        </w:rPr>
        <w:t>y króluje w nim Jezus, twój Pan i Zbawca, gdzie Duch Święty rozl</w:t>
      </w:r>
      <w:r w:rsidRPr="002D1650">
        <w:rPr>
          <w:sz w:val="24"/>
        </w:rPr>
        <w:t xml:space="preserve">ewa miłość w </w:t>
      </w:r>
      <w:r w:rsidR="00893BA9">
        <w:rPr>
          <w:sz w:val="24"/>
        </w:rPr>
        <w:t>t</w:t>
      </w:r>
      <w:r w:rsidRPr="002D1650">
        <w:rPr>
          <w:sz w:val="24"/>
        </w:rPr>
        <w:t xml:space="preserve">woim sercu. </w:t>
      </w:r>
      <w:r w:rsidRPr="00893BA9">
        <w:rPr>
          <w:b/>
          <w:sz w:val="24"/>
        </w:rPr>
        <w:t>Uczeń Jezusa ma niebo w</w:t>
      </w:r>
      <w:r w:rsidR="00893BA9" w:rsidRPr="00893BA9">
        <w:rPr>
          <w:b/>
          <w:sz w:val="24"/>
        </w:rPr>
        <w:t xml:space="preserve"> </w:t>
      </w:r>
      <w:r w:rsidRPr="00893BA9">
        <w:rPr>
          <w:b/>
          <w:sz w:val="24"/>
        </w:rPr>
        <w:t>sercu</w:t>
      </w:r>
      <w:r w:rsidRPr="002D1650">
        <w:rPr>
          <w:sz w:val="24"/>
        </w:rPr>
        <w:t>. Jest to stan</w:t>
      </w:r>
      <w:r w:rsidR="00893BA9">
        <w:rPr>
          <w:sz w:val="24"/>
        </w:rPr>
        <w:t xml:space="preserve"> życia i mił</w:t>
      </w:r>
      <w:r w:rsidRPr="002D1650">
        <w:rPr>
          <w:sz w:val="24"/>
        </w:rPr>
        <w:t>o</w:t>
      </w:r>
      <w:r w:rsidR="00893BA9">
        <w:rPr>
          <w:sz w:val="24"/>
        </w:rPr>
        <w:t>ści. Teologia na</w:t>
      </w:r>
      <w:r w:rsidRPr="002D1650">
        <w:rPr>
          <w:sz w:val="24"/>
        </w:rPr>
        <w:t>zywa to łaską uświęcającą. Grzech śmier</w:t>
      </w:r>
      <w:r w:rsidR="00893BA9">
        <w:rPr>
          <w:sz w:val="24"/>
        </w:rPr>
        <w:t>telny niema dostępu. Wszys</w:t>
      </w:r>
      <w:r w:rsidRPr="002D1650">
        <w:rPr>
          <w:sz w:val="24"/>
        </w:rPr>
        <w:t>cy jest</w:t>
      </w:r>
      <w:r w:rsidR="00893BA9">
        <w:rPr>
          <w:sz w:val="24"/>
        </w:rPr>
        <w:t xml:space="preserve">eśmy grzesznikami, ale </w:t>
      </w:r>
      <w:r w:rsidRPr="002D1650">
        <w:rPr>
          <w:sz w:val="24"/>
        </w:rPr>
        <w:t>z</w:t>
      </w:r>
      <w:r w:rsidR="00893BA9">
        <w:rPr>
          <w:sz w:val="24"/>
        </w:rPr>
        <w:t>akochanymi w Jezusie, przyj</w:t>
      </w:r>
      <w:r w:rsidR="00A06C5F">
        <w:rPr>
          <w:sz w:val="24"/>
        </w:rPr>
        <w:t>a</w:t>
      </w:r>
      <w:r w:rsidR="00893BA9">
        <w:rPr>
          <w:sz w:val="24"/>
        </w:rPr>
        <w:t>źń z Nim jest t</w:t>
      </w:r>
      <w:r w:rsidRPr="002D1650">
        <w:rPr>
          <w:sz w:val="24"/>
        </w:rPr>
        <w:t>woją domeną. Misj</w:t>
      </w:r>
      <w:r w:rsidR="00893BA9">
        <w:rPr>
          <w:sz w:val="24"/>
        </w:rPr>
        <w:t>a królestwa Boże</w:t>
      </w:r>
      <w:r w:rsidRPr="002D1650">
        <w:rPr>
          <w:sz w:val="24"/>
        </w:rPr>
        <w:t xml:space="preserve">go jest twoja pasją. </w:t>
      </w:r>
    </w:p>
    <w:p w:rsidR="003037AB" w:rsidRPr="00A06C5F" w:rsidRDefault="003037AB" w:rsidP="00A06C5F">
      <w:pPr>
        <w:pStyle w:val="Akapitzlist"/>
        <w:spacing w:after="0" w:line="240" w:lineRule="auto"/>
        <w:jc w:val="both"/>
        <w:rPr>
          <w:sz w:val="24"/>
        </w:rPr>
      </w:pPr>
      <w:r w:rsidRPr="002D1650">
        <w:rPr>
          <w:sz w:val="24"/>
        </w:rPr>
        <w:t>Chcę podejść do ciebie, patrzeć tobie pr</w:t>
      </w:r>
      <w:r w:rsidR="00893BA9">
        <w:rPr>
          <w:sz w:val="24"/>
        </w:rPr>
        <w:t>o</w:t>
      </w:r>
      <w:r w:rsidRPr="002D1650">
        <w:rPr>
          <w:sz w:val="24"/>
        </w:rPr>
        <w:t>sto w ocz</w:t>
      </w:r>
      <w:r w:rsidR="00893BA9">
        <w:rPr>
          <w:sz w:val="24"/>
        </w:rPr>
        <w:t>y</w:t>
      </w:r>
      <w:r w:rsidRPr="002D1650">
        <w:rPr>
          <w:sz w:val="24"/>
        </w:rPr>
        <w:t xml:space="preserve"> </w:t>
      </w:r>
      <w:r w:rsidRPr="00A06C5F">
        <w:rPr>
          <w:sz w:val="24"/>
        </w:rPr>
        <w:t xml:space="preserve">i powiedzieć </w:t>
      </w:r>
      <w:r w:rsidR="00893BA9" w:rsidRPr="00A06C5F">
        <w:rPr>
          <w:sz w:val="24"/>
        </w:rPr>
        <w:t>-</w:t>
      </w:r>
      <w:r w:rsidRPr="00A06C5F">
        <w:rPr>
          <w:sz w:val="24"/>
        </w:rPr>
        <w:t>„</w:t>
      </w:r>
      <w:r w:rsidR="00893BA9" w:rsidRPr="00A06C5F">
        <w:rPr>
          <w:b/>
          <w:i/>
          <w:sz w:val="24"/>
        </w:rPr>
        <w:t>Widzę niebo w twoich oczach!</w:t>
      </w:r>
      <w:r w:rsidR="00893BA9" w:rsidRPr="00A06C5F">
        <w:rPr>
          <w:sz w:val="24"/>
        </w:rPr>
        <w:t>” O</w:t>
      </w:r>
      <w:r w:rsidRPr="00A06C5F">
        <w:rPr>
          <w:sz w:val="24"/>
        </w:rPr>
        <w:t>czy są oknami duszy, w twoim sercu mieszka Bóg”. Bar</w:t>
      </w:r>
      <w:r w:rsidR="00893BA9" w:rsidRPr="00A06C5F">
        <w:rPr>
          <w:sz w:val="24"/>
        </w:rPr>
        <w:t>d</w:t>
      </w:r>
      <w:r w:rsidRPr="00A06C5F">
        <w:rPr>
          <w:sz w:val="24"/>
        </w:rPr>
        <w:t>zo pragnę</w:t>
      </w:r>
      <w:r w:rsidR="00893BA9" w:rsidRPr="00A06C5F">
        <w:rPr>
          <w:sz w:val="24"/>
        </w:rPr>
        <w:t>,</w:t>
      </w:r>
      <w:r w:rsidRPr="00A06C5F">
        <w:rPr>
          <w:sz w:val="24"/>
        </w:rPr>
        <w:t xml:space="preserve"> aby ludzie naszej wspólnoty mieli niebo w oczac</w:t>
      </w:r>
      <w:r w:rsidR="00893BA9" w:rsidRPr="00A06C5F">
        <w:rPr>
          <w:sz w:val="24"/>
        </w:rPr>
        <w:t>h</w:t>
      </w:r>
      <w:r w:rsidRPr="00A06C5F">
        <w:rPr>
          <w:sz w:val="24"/>
        </w:rPr>
        <w:t xml:space="preserve"> i </w:t>
      </w:r>
      <w:r w:rsidR="00893BA9" w:rsidRPr="00A06C5F">
        <w:rPr>
          <w:sz w:val="24"/>
        </w:rPr>
        <w:t xml:space="preserve">w </w:t>
      </w:r>
      <w:r w:rsidRPr="00A06C5F">
        <w:rPr>
          <w:sz w:val="24"/>
        </w:rPr>
        <w:t>sercu. Tak chce Jezus. Jest</w:t>
      </w:r>
      <w:r w:rsidR="00893BA9" w:rsidRPr="00A06C5F">
        <w:rPr>
          <w:sz w:val="24"/>
        </w:rPr>
        <w:t>e</w:t>
      </w:r>
      <w:r w:rsidRPr="00A06C5F">
        <w:rPr>
          <w:sz w:val="24"/>
        </w:rPr>
        <w:t>ś</w:t>
      </w:r>
      <w:r w:rsidR="00893BA9" w:rsidRPr="00A06C5F">
        <w:rPr>
          <w:sz w:val="24"/>
        </w:rPr>
        <w:t>my tu we wspólnocie, aby przyj</w:t>
      </w:r>
      <w:r w:rsidR="00A06C5F" w:rsidRPr="00A06C5F">
        <w:rPr>
          <w:sz w:val="24"/>
        </w:rPr>
        <w:t>a</w:t>
      </w:r>
      <w:r w:rsidR="00893BA9" w:rsidRPr="00A06C5F">
        <w:rPr>
          <w:sz w:val="24"/>
        </w:rPr>
        <w:t>źń</w:t>
      </w:r>
      <w:r w:rsidRPr="00A06C5F">
        <w:rPr>
          <w:sz w:val="24"/>
        </w:rPr>
        <w:t xml:space="preserve"> we wspólnocie i</w:t>
      </w:r>
      <w:r w:rsidR="00893BA9" w:rsidRPr="00A06C5F">
        <w:rPr>
          <w:sz w:val="24"/>
        </w:rPr>
        <w:t xml:space="preserve"> </w:t>
      </w:r>
      <w:r w:rsidRPr="00A06C5F">
        <w:rPr>
          <w:sz w:val="24"/>
        </w:rPr>
        <w:t>odnajdywanie się w rami</w:t>
      </w:r>
      <w:r w:rsidR="00893BA9" w:rsidRPr="00A06C5F">
        <w:rPr>
          <w:sz w:val="24"/>
        </w:rPr>
        <w:t>o</w:t>
      </w:r>
      <w:r w:rsidRPr="00A06C5F">
        <w:rPr>
          <w:sz w:val="24"/>
        </w:rPr>
        <w:t xml:space="preserve">nach Ojca było </w:t>
      </w:r>
      <w:r w:rsidR="00A06C5F" w:rsidRPr="00A06C5F">
        <w:rPr>
          <w:sz w:val="24"/>
        </w:rPr>
        <w:t>rzeczy</w:t>
      </w:r>
      <w:r w:rsidRPr="00A06C5F">
        <w:rPr>
          <w:sz w:val="24"/>
        </w:rPr>
        <w:t>wistością powszechną.</w:t>
      </w:r>
    </w:p>
    <w:p w:rsidR="00E262B6" w:rsidRDefault="00E262B6" w:rsidP="00E262B6">
      <w:pPr>
        <w:pStyle w:val="Akapitzlist"/>
        <w:spacing w:after="0" w:line="240" w:lineRule="auto"/>
        <w:jc w:val="both"/>
        <w:rPr>
          <w:sz w:val="24"/>
        </w:rPr>
      </w:pPr>
    </w:p>
    <w:p w:rsidR="00A06C5F" w:rsidRDefault="003037AB" w:rsidP="003037AB">
      <w:pPr>
        <w:spacing w:after="0" w:line="240" w:lineRule="auto"/>
        <w:jc w:val="both"/>
        <w:rPr>
          <w:sz w:val="24"/>
        </w:rPr>
      </w:pPr>
      <w:r w:rsidRPr="00A06C5F">
        <w:rPr>
          <w:b/>
          <w:sz w:val="24"/>
        </w:rPr>
        <w:t>Ojcze nasz, któryś jest w niebie.</w:t>
      </w:r>
    </w:p>
    <w:p w:rsidR="00A06C5F" w:rsidRDefault="003037AB" w:rsidP="003037AB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M</w:t>
      </w:r>
      <w:r w:rsidR="00A06C5F">
        <w:rPr>
          <w:sz w:val="24"/>
        </w:rPr>
        <w:t>ó</w:t>
      </w:r>
      <w:r>
        <w:rPr>
          <w:sz w:val="24"/>
        </w:rPr>
        <w:t xml:space="preserve">w do Boga – Abba – Tatusiu. </w:t>
      </w:r>
    </w:p>
    <w:p w:rsidR="00A06C5F" w:rsidRDefault="003037AB" w:rsidP="003037AB">
      <w:pPr>
        <w:spacing w:after="0" w:line="240" w:lineRule="auto"/>
        <w:jc w:val="both"/>
        <w:rPr>
          <w:sz w:val="24"/>
        </w:rPr>
      </w:pPr>
      <w:r>
        <w:rPr>
          <w:sz w:val="24"/>
        </w:rPr>
        <w:t>O</w:t>
      </w:r>
      <w:r w:rsidR="00A06C5F">
        <w:rPr>
          <w:sz w:val="24"/>
        </w:rPr>
        <w:t>twieraj się  na Jego mił</w:t>
      </w:r>
      <w:r>
        <w:rPr>
          <w:sz w:val="24"/>
        </w:rPr>
        <w:t xml:space="preserve">ość, ufaj, nie lękaj, nie uciekaj przed Bogiem. </w:t>
      </w:r>
    </w:p>
    <w:p w:rsidR="00A06C5F" w:rsidRDefault="003037AB" w:rsidP="003037AB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Nie </w:t>
      </w:r>
      <w:r w:rsidR="00A06C5F">
        <w:rPr>
          <w:sz w:val="24"/>
        </w:rPr>
        <w:t>oskarżaj Go o swoje nieszczęścia.</w:t>
      </w:r>
      <w:r w:rsidR="00E262B6">
        <w:rPr>
          <w:sz w:val="24"/>
        </w:rPr>
        <w:t xml:space="preserve"> </w:t>
      </w:r>
    </w:p>
    <w:p w:rsidR="00A06C5F" w:rsidRDefault="00E262B6" w:rsidP="003037AB">
      <w:pPr>
        <w:spacing w:after="0" w:line="240" w:lineRule="auto"/>
        <w:jc w:val="both"/>
        <w:rPr>
          <w:sz w:val="24"/>
        </w:rPr>
      </w:pPr>
      <w:r>
        <w:rPr>
          <w:sz w:val="24"/>
        </w:rPr>
        <w:t>Nasz Ojcze – bądź otwarty na braci i</w:t>
      </w:r>
      <w:r w:rsidR="00A06C5F">
        <w:rPr>
          <w:sz w:val="24"/>
        </w:rPr>
        <w:t xml:space="preserve"> siostry. Błogosław im i dzięk</w:t>
      </w:r>
      <w:r>
        <w:rPr>
          <w:sz w:val="24"/>
        </w:rPr>
        <w:t>uj</w:t>
      </w:r>
      <w:r w:rsidR="00A06C5F">
        <w:rPr>
          <w:sz w:val="24"/>
        </w:rPr>
        <w:t xml:space="preserve"> </w:t>
      </w:r>
      <w:r>
        <w:rPr>
          <w:sz w:val="24"/>
        </w:rPr>
        <w:t>za nich, pozdrawiaj ich</w:t>
      </w:r>
      <w:r w:rsidR="00A06C5F">
        <w:rPr>
          <w:sz w:val="24"/>
        </w:rPr>
        <w:t xml:space="preserve">, mów: </w:t>
      </w:r>
      <w:r w:rsidR="00A06C5F" w:rsidRPr="00A06C5F">
        <w:rPr>
          <w:b/>
          <w:sz w:val="24"/>
        </w:rPr>
        <w:t>S</w:t>
      </w:r>
      <w:r w:rsidRPr="00A06C5F">
        <w:rPr>
          <w:b/>
          <w:sz w:val="24"/>
        </w:rPr>
        <w:t>zczęść Boże</w:t>
      </w:r>
      <w:r>
        <w:rPr>
          <w:sz w:val="24"/>
        </w:rPr>
        <w:t>.</w:t>
      </w:r>
      <w:r w:rsidR="00A06C5F">
        <w:rPr>
          <w:sz w:val="24"/>
        </w:rPr>
        <w:t xml:space="preserve"> </w:t>
      </w:r>
      <w:r w:rsidR="00A06C5F" w:rsidRPr="00A06C5F">
        <w:rPr>
          <w:b/>
          <w:sz w:val="24"/>
        </w:rPr>
        <w:t>Chwała Panu!</w:t>
      </w:r>
      <w:r>
        <w:rPr>
          <w:sz w:val="24"/>
        </w:rPr>
        <w:t xml:space="preserve"> Niech tw</w:t>
      </w:r>
      <w:r w:rsidR="00A06C5F">
        <w:rPr>
          <w:sz w:val="24"/>
        </w:rPr>
        <w:t>oje słowa staną się t</w:t>
      </w:r>
      <w:r>
        <w:rPr>
          <w:sz w:val="24"/>
        </w:rPr>
        <w:t xml:space="preserve">woim błogosławieństwem i życzeniem. </w:t>
      </w:r>
    </w:p>
    <w:p w:rsidR="00A06C5F" w:rsidRDefault="00E262B6" w:rsidP="003037AB">
      <w:pPr>
        <w:spacing w:after="0" w:line="240" w:lineRule="auto"/>
        <w:jc w:val="both"/>
        <w:rPr>
          <w:sz w:val="24"/>
        </w:rPr>
      </w:pPr>
      <w:r>
        <w:rPr>
          <w:sz w:val="24"/>
        </w:rPr>
        <w:t>Żyj w obłoku chwały Pana</w:t>
      </w:r>
      <w:r w:rsidR="00A06C5F">
        <w:rPr>
          <w:sz w:val="24"/>
        </w:rPr>
        <w:t>,</w:t>
      </w:r>
      <w:r>
        <w:rPr>
          <w:sz w:val="24"/>
        </w:rPr>
        <w:t xml:space="preserve"> czyli w niebie w stanie łaski uświęcającej</w:t>
      </w:r>
      <w:r w:rsidR="00A06C5F">
        <w:rPr>
          <w:sz w:val="24"/>
        </w:rPr>
        <w:t>, grzech nie może</w:t>
      </w:r>
      <w:r>
        <w:rPr>
          <w:sz w:val="24"/>
        </w:rPr>
        <w:t xml:space="preserve"> królować w twoim sercu. Żyj w przyjaźni</w:t>
      </w:r>
      <w:r w:rsidR="00A06C5F">
        <w:rPr>
          <w:sz w:val="24"/>
        </w:rPr>
        <w:t xml:space="preserve"> z Je</w:t>
      </w:r>
      <w:r>
        <w:rPr>
          <w:sz w:val="24"/>
        </w:rPr>
        <w:t>zusem tzn. częsta Eucharystia i pełne w</w:t>
      </w:r>
      <w:r w:rsidR="00A06C5F">
        <w:rPr>
          <w:sz w:val="24"/>
        </w:rPr>
        <w:t xml:space="preserve"> niej uczestnic</w:t>
      </w:r>
      <w:r>
        <w:rPr>
          <w:sz w:val="24"/>
        </w:rPr>
        <w:t xml:space="preserve">two. </w:t>
      </w:r>
    </w:p>
    <w:p w:rsidR="003037AB" w:rsidRPr="003037AB" w:rsidRDefault="00E262B6" w:rsidP="003037AB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To jest niebie w Tobie. </w:t>
      </w:r>
    </w:p>
    <w:p w:rsidR="00087814" w:rsidRDefault="00087814" w:rsidP="00867741">
      <w:pPr>
        <w:spacing w:after="0" w:line="240" w:lineRule="auto"/>
        <w:jc w:val="both"/>
        <w:rPr>
          <w:b/>
          <w:sz w:val="24"/>
          <w:u w:val="single"/>
        </w:rPr>
      </w:pPr>
    </w:p>
    <w:p w:rsidR="00087814" w:rsidRDefault="00087814" w:rsidP="00867741">
      <w:pPr>
        <w:spacing w:after="0" w:line="240" w:lineRule="auto"/>
        <w:jc w:val="both"/>
        <w:rPr>
          <w:b/>
          <w:sz w:val="24"/>
          <w:u w:val="single"/>
        </w:rPr>
      </w:pPr>
    </w:p>
    <w:p w:rsidR="00087814" w:rsidRDefault="00087814" w:rsidP="00867741">
      <w:pPr>
        <w:spacing w:after="0" w:line="240" w:lineRule="auto"/>
        <w:jc w:val="both"/>
        <w:rPr>
          <w:b/>
          <w:sz w:val="24"/>
          <w:u w:val="single"/>
        </w:rPr>
      </w:pPr>
    </w:p>
    <w:p w:rsidR="00255863" w:rsidRDefault="00255863" w:rsidP="00867741">
      <w:pPr>
        <w:spacing w:after="0" w:line="240" w:lineRule="auto"/>
        <w:jc w:val="both"/>
        <w:rPr>
          <w:b/>
          <w:sz w:val="32"/>
          <w:szCs w:val="32"/>
          <w:u w:val="single"/>
        </w:rPr>
      </w:pPr>
      <w:r w:rsidRPr="009E1C85">
        <w:rPr>
          <w:b/>
          <w:sz w:val="32"/>
          <w:szCs w:val="32"/>
          <w:u w:val="single"/>
        </w:rPr>
        <w:t>PLAN  SPOTKANIA</w:t>
      </w:r>
    </w:p>
    <w:p w:rsidR="009E1C85" w:rsidRPr="009E1C85" w:rsidRDefault="009E1C85" w:rsidP="00867741">
      <w:pPr>
        <w:spacing w:after="0" w:line="240" w:lineRule="auto"/>
        <w:jc w:val="both"/>
        <w:rPr>
          <w:b/>
          <w:sz w:val="24"/>
          <w:u w:val="single"/>
        </w:rPr>
      </w:pPr>
    </w:p>
    <w:p w:rsidR="00255863" w:rsidRDefault="00255863" w:rsidP="009E1C85">
      <w:pPr>
        <w:pStyle w:val="Akapitzlist"/>
        <w:numPr>
          <w:ilvl w:val="0"/>
          <w:numId w:val="19"/>
        </w:numPr>
        <w:jc w:val="both"/>
        <w:rPr>
          <w:b/>
        </w:rPr>
      </w:pPr>
      <w:r>
        <w:rPr>
          <w:b/>
        </w:rPr>
        <w:t>UWIELBIENIE</w:t>
      </w:r>
      <w:r w:rsidR="009E1C85">
        <w:rPr>
          <w:b/>
        </w:rPr>
        <w:t xml:space="preserve">  (</w:t>
      </w:r>
      <w:r w:rsidR="00222E5C">
        <w:rPr>
          <w:b/>
        </w:rPr>
        <w:t>20 min.)</w:t>
      </w:r>
    </w:p>
    <w:p w:rsidR="00456284" w:rsidRPr="00D302CE" w:rsidRDefault="00456284" w:rsidP="00456284">
      <w:pPr>
        <w:pStyle w:val="Akapitzlist"/>
        <w:ind w:left="1068"/>
        <w:jc w:val="both"/>
      </w:pPr>
      <w:r w:rsidRPr="00D302CE">
        <w:t>Niech nas ogarnie łaska Panie Twa… lub: Duchu Święty wołam przyjdź…</w:t>
      </w:r>
    </w:p>
    <w:p w:rsidR="00456284" w:rsidRPr="00D302CE" w:rsidRDefault="00456284" w:rsidP="00456284">
      <w:pPr>
        <w:pStyle w:val="Akapitzlist"/>
        <w:ind w:left="1068"/>
        <w:jc w:val="both"/>
      </w:pPr>
      <w:r w:rsidRPr="00D302CE">
        <w:t>Ps 145 – modlitwa wersetami</w:t>
      </w:r>
    </w:p>
    <w:p w:rsidR="00456284" w:rsidRPr="00D302CE" w:rsidRDefault="00456284" w:rsidP="00456284">
      <w:pPr>
        <w:pStyle w:val="Akapitzlist"/>
        <w:ind w:left="1068"/>
        <w:jc w:val="both"/>
      </w:pPr>
      <w:r w:rsidRPr="00D302CE">
        <w:t>Łaską jesteśmy zbawieni… języki, spontaniczne uwielbienie</w:t>
      </w:r>
    </w:p>
    <w:p w:rsidR="00456284" w:rsidRPr="00D302CE" w:rsidRDefault="00456284" w:rsidP="00456284">
      <w:pPr>
        <w:pStyle w:val="Akapitzlist"/>
        <w:ind w:left="1068"/>
        <w:jc w:val="both"/>
      </w:pPr>
      <w:r w:rsidRPr="00D302CE">
        <w:t xml:space="preserve">Iz 64,7 </w:t>
      </w:r>
    </w:p>
    <w:p w:rsidR="00456284" w:rsidRPr="00D302CE" w:rsidRDefault="00456284" w:rsidP="00456284">
      <w:pPr>
        <w:pStyle w:val="Akapitzlist"/>
        <w:ind w:left="1068"/>
        <w:jc w:val="both"/>
      </w:pPr>
      <w:r w:rsidRPr="00D302CE">
        <w:t xml:space="preserve">Chwalę Ciebie Panie… </w:t>
      </w:r>
    </w:p>
    <w:p w:rsidR="009E1C85" w:rsidRDefault="009E1C85" w:rsidP="009E1C85">
      <w:pPr>
        <w:pStyle w:val="Akapitzlist"/>
        <w:ind w:left="1068"/>
        <w:jc w:val="both"/>
        <w:rPr>
          <w:b/>
        </w:rPr>
      </w:pPr>
    </w:p>
    <w:p w:rsidR="009E1C85" w:rsidRDefault="009E1C85" w:rsidP="009E1C85">
      <w:pPr>
        <w:pStyle w:val="Akapitzlist"/>
        <w:numPr>
          <w:ilvl w:val="0"/>
          <w:numId w:val="19"/>
        </w:numPr>
        <w:jc w:val="both"/>
        <w:rPr>
          <w:b/>
        </w:rPr>
      </w:pPr>
      <w:r>
        <w:rPr>
          <w:b/>
        </w:rPr>
        <w:t>DZIELENIE</w:t>
      </w:r>
      <w:r w:rsidRPr="00D302CE">
        <w:t xml:space="preserve"> – co Jezus zrobił dla mnie, co ja dla Jezusa (20 min.)</w:t>
      </w:r>
    </w:p>
    <w:p w:rsidR="009E1C85" w:rsidRPr="00867741" w:rsidRDefault="009E1C85" w:rsidP="009E1C85">
      <w:pPr>
        <w:pStyle w:val="Akapitzlist"/>
        <w:ind w:left="1068"/>
        <w:jc w:val="both"/>
        <w:rPr>
          <w:b/>
        </w:rPr>
      </w:pPr>
    </w:p>
    <w:p w:rsidR="00456284" w:rsidRPr="00456284" w:rsidRDefault="009E1C85" w:rsidP="00456284">
      <w:pPr>
        <w:pStyle w:val="Akapitzlist"/>
        <w:numPr>
          <w:ilvl w:val="0"/>
          <w:numId w:val="19"/>
        </w:numPr>
        <w:jc w:val="both"/>
        <w:rPr>
          <w:b/>
        </w:rPr>
      </w:pPr>
      <w:r>
        <w:rPr>
          <w:b/>
        </w:rPr>
        <w:t>SŁOWO BOŻE</w:t>
      </w:r>
      <w:r w:rsidR="00456284">
        <w:rPr>
          <w:b/>
        </w:rPr>
        <w:t xml:space="preserve">:  J 17,1-5 ; 24-26  </w:t>
      </w:r>
      <w:r>
        <w:rPr>
          <w:b/>
        </w:rPr>
        <w:t xml:space="preserve"> KONFERENCJA</w:t>
      </w:r>
      <w:r w:rsidR="00456284">
        <w:rPr>
          <w:b/>
        </w:rPr>
        <w:t xml:space="preserve"> – ks. Roman </w:t>
      </w:r>
    </w:p>
    <w:p w:rsidR="009E1C85" w:rsidRDefault="009E1C85" w:rsidP="00222E5C">
      <w:pPr>
        <w:pStyle w:val="Akapitzlist"/>
        <w:jc w:val="both"/>
        <w:rPr>
          <w:b/>
        </w:rPr>
      </w:pPr>
    </w:p>
    <w:p w:rsidR="00C7384E" w:rsidRPr="009E1C85" w:rsidRDefault="009E1C85" w:rsidP="009E1C85">
      <w:pPr>
        <w:pStyle w:val="Akapitzlist"/>
        <w:numPr>
          <w:ilvl w:val="0"/>
          <w:numId w:val="19"/>
        </w:numPr>
        <w:jc w:val="both"/>
        <w:rPr>
          <w:b/>
        </w:rPr>
      </w:pPr>
      <w:r>
        <w:rPr>
          <w:b/>
        </w:rPr>
        <w:t>POGŁĘBIENIE</w:t>
      </w:r>
      <w:r w:rsidR="00222E5C" w:rsidRPr="009E1C85">
        <w:rPr>
          <w:b/>
        </w:rPr>
        <w:t>:</w:t>
      </w:r>
      <w:r w:rsidR="00680131" w:rsidRPr="000909D5">
        <w:t xml:space="preserve"> </w:t>
      </w:r>
      <w:r w:rsidRPr="000909D5">
        <w:t>(</w:t>
      </w:r>
      <w:r w:rsidR="00C7384E" w:rsidRPr="000909D5">
        <w:t>40 min.)</w:t>
      </w:r>
    </w:p>
    <w:p w:rsidR="009E1C85" w:rsidRDefault="00456284" w:rsidP="009E1C85">
      <w:pPr>
        <w:pStyle w:val="Akapitzlist"/>
        <w:ind w:firstLine="348"/>
        <w:jc w:val="both"/>
      </w:pPr>
      <w:r>
        <w:t xml:space="preserve">- Twoja relacja z ojcem (kim jest Twój ojciec dla Ciebie) </w:t>
      </w:r>
    </w:p>
    <w:p w:rsidR="00456284" w:rsidRDefault="00456284" w:rsidP="009E1C85">
      <w:pPr>
        <w:pStyle w:val="Akapitzlist"/>
        <w:ind w:firstLine="348"/>
        <w:jc w:val="both"/>
      </w:pPr>
      <w:r>
        <w:t>- Twoje lęki i zamknięcie na ludzi w środowisku</w:t>
      </w:r>
    </w:p>
    <w:p w:rsidR="00456284" w:rsidRDefault="00456284" w:rsidP="00456284">
      <w:pPr>
        <w:pStyle w:val="Akapitzlist"/>
        <w:ind w:firstLine="348"/>
        <w:jc w:val="both"/>
      </w:pPr>
      <w:r>
        <w:t>- Twój stan serca – Niebo w Tobie; stan łaski uświęcającej – doświadczenie mocy chwały i miłości</w:t>
      </w:r>
    </w:p>
    <w:p w:rsidR="00456284" w:rsidRDefault="00456284" w:rsidP="009E1C85">
      <w:pPr>
        <w:pStyle w:val="Akapitzlist"/>
        <w:ind w:firstLine="348"/>
        <w:jc w:val="both"/>
      </w:pPr>
    </w:p>
    <w:p w:rsidR="00AE5B77" w:rsidRPr="009E1C85" w:rsidRDefault="009E1C85" w:rsidP="00AE5B77">
      <w:pPr>
        <w:pStyle w:val="Akapitzlist"/>
        <w:numPr>
          <w:ilvl w:val="0"/>
          <w:numId w:val="19"/>
        </w:numPr>
        <w:jc w:val="both"/>
      </w:pPr>
      <w:r w:rsidRPr="000909D5">
        <w:rPr>
          <w:b/>
        </w:rPr>
        <w:t>DZIĘKCZYNIENIE</w:t>
      </w:r>
      <w:r w:rsidR="00AE5B77">
        <w:t xml:space="preserve"> – </w:t>
      </w:r>
      <w:r w:rsidR="00F6244A">
        <w:t>J</w:t>
      </w:r>
      <w:r w:rsidR="00AE5B77">
        <w:t xml:space="preserve">ak </w:t>
      </w:r>
      <w:r w:rsidR="00F6244A">
        <w:t xml:space="preserve">dobrze dziękować Ci Panie… </w:t>
      </w:r>
      <w:r w:rsidR="00AE5B77">
        <w:t xml:space="preserve"> </w:t>
      </w:r>
      <w:r w:rsidR="00F6244A">
        <w:t>- modlitwa spontaniczna wokół treści konferencj</w:t>
      </w:r>
      <w:r w:rsidR="00D302CE">
        <w:t>i</w:t>
      </w:r>
    </w:p>
    <w:p w:rsidR="009E1C85" w:rsidRDefault="009E1C85" w:rsidP="009E1C85">
      <w:pPr>
        <w:pStyle w:val="Akapitzlist"/>
        <w:ind w:firstLine="348"/>
        <w:jc w:val="both"/>
      </w:pPr>
    </w:p>
    <w:p w:rsidR="00F6244A" w:rsidRPr="009E1C85" w:rsidRDefault="009E1C85" w:rsidP="00F6244A">
      <w:pPr>
        <w:pStyle w:val="Akapitzlist"/>
        <w:numPr>
          <w:ilvl w:val="0"/>
          <w:numId w:val="19"/>
        </w:numPr>
        <w:jc w:val="both"/>
      </w:pPr>
      <w:r w:rsidRPr="000909D5">
        <w:rPr>
          <w:b/>
        </w:rPr>
        <w:t>PROŚBY</w:t>
      </w:r>
      <w:r w:rsidR="00F6244A" w:rsidRPr="000909D5">
        <w:rPr>
          <w:b/>
        </w:rPr>
        <w:t xml:space="preserve"> </w:t>
      </w:r>
      <w:r w:rsidR="00F6244A">
        <w:t xml:space="preserve">– Bóg nasz Pan jest dobry cały czas… </w:t>
      </w:r>
    </w:p>
    <w:p w:rsidR="009E1C85" w:rsidRPr="00F6244A" w:rsidRDefault="00F6244A" w:rsidP="000909D5">
      <w:pPr>
        <w:pStyle w:val="Akapitzlist"/>
        <w:ind w:firstLine="348"/>
        <w:jc w:val="both"/>
      </w:pPr>
      <w:r w:rsidRPr="00F6244A">
        <w:t xml:space="preserve">- Módlmy się </w:t>
      </w:r>
      <w:r w:rsidR="000909D5">
        <w:t>abyśmy byli gotowi</w:t>
      </w:r>
      <w:r w:rsidRPr="00F6244A">
        <w:t xml:space="preserve"> wejść w pełnię Bożego przebaczenia… </w:t>
      </w:r>
      <w:r>
        <w:t xml:space="preserve"> </w:t>
      </w:r>
      <w:r w:rsidRPr="00F6244A">
        <w:t>2 T</w:t>
      </w:r>
      <w:r>
        <w:t>es</w:t>
      </w:r>
      <w:r w:rsidRPr="00F6244A">
        <w:t xml:space="preserve"> 1, 11-12</w:t>
      </w:r>
    </w:p>
    <w:p w:rsidR="00F6244A" w:rsidRDefault="00F6244A" w:rsidP="00F6244A">
      <w:pPr>
        <w:pStyle w:val="Akapitzlist"/>
        <w:ind w:firstLine="348"/>
        <w:jc w:val="both"/>
      </w:pPr>
      <w:r>
        <w:rPr>
          <w:b/>
        </w:rPr>
        <w:t xml:space="preserve">- </w:t>
      </w:r>
      <w:r w:rsidRPr="00F6244A">
        <w:t xml:space="preserve">Módlmy się </w:t>
      </w:r>
      <w:r>
        <w:t>o wytrwałość w modlitwie i otwarte drzwi do głoszenia Słowa…  Kol  4, 2-4</w:t>
      </w:r>
    </w:p>
    <w:p w:rsidR="00F6244A" w:rsidRDefault="003916A4" w:rsidP="00F6244A">
      <w:pPr>
        <w:pStyle w:val="Akapitzlist"/>
        <w:ind w:firstLine="348"/>
        <w:jc w:val="both"/>
      </w:pPr>
      <w:r>
        <w:t xml:space="preserve">- </w:t>
      </w:r>
      <w:r w:rsidRPr="00F6244A">
        <w:t>Módlmy się</w:t>
      </w:r>
      <w:r>
        <w:t xml:space="preserve"> o łaskę nawrócenia i przemiany serc dla ludzi w środowisku mediów… </w:t>
      </w:r>
    </w:p>
    <w:p w:rsidR="00F6244A" w:rsidRDefault="00D302CE" w:rsidP="00D302CE">
      <w:pPr>
        <w:pStyle w:val="Akapitzlist"/>
        <w:ind w:firstLine="348"/>
        <w:jc w:val="both"/>
      </w:pPr>
      <w:r>
        <w:t xml:space="preserve">- </w:t>
      </w:r>
      <w:r w:rsidRPr="00F6244A">
        <w:t>Módlmy się</w:t>
      </w:r>
      <w:r>
        <w:t xml:space="preserve"> za prezydenta, parlamentarzystów i nowy rząd</w:t>
      </w:r>
      <w:r w:rsidRPr="00D302CE">
        <w:t xml:space="preserve">… </w:t>
      </w:r>
      <w:r>
        <w:t xml:space="preserve"> </w:t>
      </w:r>
      <w:r w:rsidRPr="00D302CE">
        <w:t>Tym 2, 1-4</w:t>
      </w:r>
    </w:p>
    <w:p w:rsidR="00D302CE" w:rsidRDefault="00D302CE" w:rsidP="00D302CE">
      <w:pPr>
        <w:pStyle w:val="Akapitzlist"/>
        <w:ind w:firstLine="348"/>
        <w:jc w:val="both"/>
      </w:pPr>
      <w:r>
        <w:t xml:space="preserve">- </w:t>
      </w:r>
      <w:r w:rsidRPr="00F6244A">
        <w:t>Módlmy się</w:t>
      </w:r>
      <w:r>
        <w:t>, abyśmy obfitowali w miłość i wzrastali w świętości… 1 Tes 3, 12-13</w:t>
      </w:r>
    </w:p>
    <w:p w:rsidR="0063488E" w:rsidRDefault="0063488E" w:rsidP="00D302CE">
      <w:pPr>
        <w:pStyle w:val="Akapitzlist"/>
        <w:ind w:firstLine="348"/>
        <w:jc w:val="both"/>
      </w:pPr>
      <w:r>
        <w:t xml:space="preserve">- inne modlitwy… </w:t>
      </w:r>
    </w:p>
    <w:p w:rsidR="0063488E" w:rsidRDefault="0063488E" w:rsidP="00D302CE">
      <w:pPr>
        <w:pStyle w:val="Akapitzlist"/>
        <w:ind w:firstLine="348"/>
        <w:jc w:val="both"/>
      </w:pPr>
      <w:r>
        <w:t xml:space="preserve">- </w:t>
      </w:r>
      <w:r w:rsidRPr="0063488E">
        <w:rPr>
          <w:b/>
        </w:rPr>
        <w:t>MODLITWA ODDANIA SIĘ MIŁOSIERDZIU BOGA</w:t>
      </w:r>
      <w:r>
        <w:t>… (</w:t>
      </w:r>
      <w:r w:rsidR="000A5FDD">
        <w:t>tekst na końcu</w:t>
      </w:r>
      <w:bookmarkStart w:id="0" w:name="_GoBack"/>
      <w:bookmarkEnd w:id="0"/>
      <w:r>
        <w:t>)</w:t>
      </w:r>
    </w:p>
    <w:p w:rsidR="0063488E" w:rsidRPr="0063488E" w:rsidRDefault="0063488E" w:rsidP="0063488E">
      <w:pPr>
        <w:pStyle w:val="Akapitzlist"/>
        <w:ind w:firstLine="348"/>
        <w:jc w:val="both"/>
      </w:pPr>
      <w:r>
        <w:t xml:space="preserve">- modlitwa o Ducha Świętego w kręgu za osobę po prawej stronie… </w:t>
      </w:r>
    </w:p>
    <w:p w:rsidR="0063488E" w:rsidRPr="0063488E" w:rsidRDefault="0063488E" w:rsidP="009E1C85">
      <w:pPr>
        <w:pStyle w:val="Akapitzlist"/>
        <w:ind w:firstLine="348"/>
        <w:jc w:val="both"/>
      </w:pPr>
      <w:r>
        <w:t xml:space="preserve">- </w:t>
      </w:r>
      <w:r w:rsidRPr="0063488E">
        <w:rPr>
          <w:b/>
        </w:rPr>
        <w:t>Jezu, jedyny pasterzu Twojej owczarni</w:t>
      </w:r>
      <w:r w:rsidRPr="0063488E">
        <w:t xml:space="preserve">… </w:t>
      </w:r>
    </w:p>
    <w:p w:rsidR="0063488E" w:rsidRDefault="0063488E" w:rsidP="009E1C85">
      <w:pPr>
        <w:pStyle w:val="Akapitzlist"/>
        <w:ind w:firstLine="348"/>
        <w:jc w:val="both"/>
        <w:rPr>
          <w:b/>
        </w:rPr>
      </w:pPr>
    </w:p>
    <w:p w:rsidR="0063488E" w:rsidRPr="0063488E" w:rsidRDefault="009E1C85" w:rsidP="00EF6C85">
      <w:pPr>
        <w:pStyle w:val="Akapitzlist"/>
        <w:numPr>
          <w:ilvl w:val="0"/>
          <w:numId w:val="19"/>
        </w:numPr>
        <w:pBdr>
          <w:bottom w:val="single" w:sz="6" w:space="31" w:color="auto"/>
        </w:pBdr>
        <w:jc w:val="both"/>
        <w:rPr>
          <w:b/>
        </w:rPr>
      </w:pPr>
      <w:r>
        <w:rPr>
          <w:b/>
        </w:rPr>
        <w:t xml:space="preserve">OJCZE NASZ (w kręgu, zwróceni twarzami na zewnątrz). </w:t>
      </w:r>
    </w:p>
    <w:p w:rsidR="0063488E" w:rsidRPr="00EF6C85" w:rsidRDefault="0063488E" w:rsidP="00EF6C85">
      <w:pPr>
        <w:pStyle w:val="Akapitzlist"/>
        <w:numPr>
          <w:ilvl w:val="0"/>
          <w:numId w:val="19"/>
        </w:numPr>
        <w:pBdr>
          <w:bottom w:val="single" w:sz="6" w:space="31" w:color="auto"/>
        </w:pBdr>
        <w:jc w:val="both"/>
        <w:rPr>
          <w:b/>
        </w:rPr>
      </w:pPr>
      <w:r>
        <w:rPr>
          <w:b/>
        </w:rPr>
        <w:t>BENEDYKCJA</w:t>
      </w:r>
    </w:p>
    <w:p w:rsidR="0063488E" w:rsidRPr="0063488E" w:rsidRDefault="0063488E" w:rsidP="0063488E">
      <w:pPr>
        <w:pBdr>
          <w:bottom w:val="single" w:sz="6" w:space="1" w:color="auto"/>
        </w:pBdr>
        <w:jc w:val="both"/>
      </w:pPr>
    </w:p>
    <w:p w:rsidR="00B36BAF" w:rsidRPr="009E1C85" w:rsidRDefault="009E1C85" w:rsidP="009E1C85">
      <w:pPr>
        <w:ind w:firstLine="708"/>
        <w:jc w:val="both"/>
        <w:rPr>
          <w:b/>
          <w:u w:val="single"/>
        </w:rPr>
      </w:pPr>
      <w:r w:rsidRPr="009E1C85">
        <w:rPr>
          <w:b/>
          <w:u w:val="single"/>
        </w:rPr>
        <w:t>OGŁOSZENIA</w:t>
      </w:r>
    </w:p>
    <w:p w:rsidR="00B36BAF" w:rsidRPr="00087814" w:rsidRDefault="00C7384E" w:rsidP="00087814">
      <w:pPr>
        <w:jc w:val="both"/>
        <w:rPr>
          <w:b/>
        </w:rPr>
      </w:pPr>
      <w:r w:rsidRPr="00087814">
        <w:rPr>
          <w:b/>
        </w:rPr>
        <w:t xml:space="preserve"> </w:t>
      </w:r>
    </w:p>
    <w:p w:rsidR="00680131" w:rsidRPr="00680131" w:rsidRDefault="00680131" w:rsidP="00680131">
      <w:pPr>
        <w:jc w:val="both"/>
        <w:rPr>
          <w:b/>
        </w:rPr>
      </w:pPr>
    </w:p>
    <w:p w:rsidR="00680131" w:rsidRDefault="00680131" w:rsidP="00222E5C">
      <w:pPr>
        <w:pStyle w:val="Akapitzlist"/>
        <w:jc w:val="both"/>
        <w:rPr>
          <w:b/>
        </w:rPr>
      </w:pPr>
    </w:p>
    <w:p w:rsidR="00222E5C" w:rsidRDefault="00222E5C" w:rsidP="00222E5C">
      <w:pPr>
        <w:jc w:val="both"/>
        <w:rPr>
          <w:b/>
        </w:rPr>
      </w:pPr>
    </w:p>
    <w:p w:rsidR="00824AA3" w:rsidRDefault="00824AA3" w:rsidP="00222E5C">
      <w:pPr>
        <w:jc w:val="both"/>
        <w:rPr>
          <w:b/>
        </w:rPr>
      </w:pPr>
    </w:p>
    <w:p w:rsidR="00824AA3" w:rsidRPr="00222E5C" w:rsidRDefault="00824AA3" w:rsidP="00222E5C">
      <w:pPr>
        <w:jc w:val="both"/>
        <w:rPr>
          <w:b/>
        </w:rPr>
      </w:pPr>
    </w:p>
    <w:p w:rsidR="00255863" w:rsidRDefault="00255863" w:rsidP="009E638A">
      <w:pPr>
        <w:jc w:val="both"/>
        <w:rPr>
          <w:b/>
        </w:rPr>
      </w:pPr>
    </w:p>
    <w:p w:rsidR="00824AA3" w:rsidRDefault="00824AA3" w:rsidP="00824AA3">
      <w:pPr>
        <w:spacing w:after="0" w:line="24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MODLITWA ODDANIA SIĘ MIŁOSIERDZIU BOGA</w:t>
      </w:r>
    </w:p>
    <w:p w:rsidR="00824AA3" w:rsidRDefault="00824AA3" w:rsidP="00824AA3">
      <w:pPr>
        <w:spacing w:after="0" w:line="240" w:lineRule="auto"/>
        <w:jc w:val="both"/>
        <w:rPr>
          <w:b/>
          <w:sz w:val="36"/>
          <w:szCs w:val="36"/>
        </w:rPr>
      </w:pPr>
    </w:p>
    <w:p w:rsidR="00824AA3" w:rsidRDefault="00824AA3" w:rsidP="00824AA3">
      <w:pPr>
        <w:spacing w:after="0" w:line="240" w:lineRule="auto"/>
        <w:jc w:val="both"/>
        <w:rPr>
          <w:b/>
          <w:sz w:val="24"/>
        </w:rPr>
      </w:pPr>
    </w:p>
    <w:p w:rsidR="00824AA3" w:rsidRDefault="00824AA3" w:rsidP="00824AA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Pragnę się cały przemienić w miłosierdzie Twoje i być żywym odbiciem Ciebie, o Panie; niech ten największy przymiot Boga, to jest niezgłębione miłosierdzie Jego, przejdzie przez serce i duszę moją do bliźnich.</w:t>
      </w:r>
    </w:p>
    <w:p w:rsidR="00824AA3" w:rsidRDefault="00824AA3" w:rsidP="00824AA3">
      <w:pPr>
        <w:spacing w:after="0" w:line="240" w:lineRule="auto"/>
        <w:jc w:val="both"/>
        <w:rPr>
          <w:b/>
          <w:sz w:val="28"/>
          <w:szCs w:val="28"/>
        </w:rPr>
      </w:pPr>
    </w:p>
    <w:p w:rsidR="00824AA3" w:rsidRDefault="00824AA3" w:rsidP="00824AA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Dopomóż mi do tego, o Panie, aby oczy moje były miłosierne, bym nigdy nie podejrzewał i nie sądził według zewnętrznych pozorów; ale wpatrywał się,   co piękne w duszach bliźnich, i przychodził im z pomocą.</w:t>
      </w:r>
    </w:p>
    <w:p w:rsidR="00824AA3" w:rsidRDefault="00824AA3" w:rsidP="00824AA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Dopomóż mi, aby słuch mój był miłosierny, bym skłaniał się do potrzeb bliźnich, by uszy moje nie były obojętne na bóle i jęki bliźnich.</w:t>
      </w:r>
    </w:p>
    <w:p w:rsidR="00824AA3" w:rsidRDefault="00824AA3" w:rsidP="00824AA3">
      <w:pPr>
        <w:spacing w:after="0" w:line="240" w:lineRule="auto"/>
        <w:jc w:val="both"/>
        <w:rPr>
          <w:b/>
          <w:sz w:val="28"/>
          <w:szCs w:val="28"/>
        </w:rPr>
      </w:pPr>
    </w:p>
    <w:p w:rsidR="00824AA3" w:rsidRDefault="00824AA3" w:rsidP="00824AA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Dopomóż mi, Panie, aby język mój był miłosierny, bym nigdy nie mówił ujemnie o bliźnich, ale dla każdego miał słowo pociechy i przebaczenia. </w:t>
      </w:r>
    </w:p>
    <w:p w:rsidR="00824AA3" w:rsidRDefault="00824AA3" w:rsidP="00824AA3">
      <w:pPr>
        <w:spacing w:after="0" w:line="240" w:lineRule="auto"/>
        <w:jc w:val="both"/>
        <w:rPr>
          <w:b/>
          <w:sz w:val="28"/>
          <w:szCs w:val="28"/>
        </w:rPr>
      </w:pPr>
    </w:p>
    <w:p w:rsidR="00824AA3" w:rsidRDefault="00824AA3" w:rsidP="00824AA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Dopomóż mi, Panie, aby ręce moje były miłosierne i pełne dobrych uczynków, był tylko umiał czynić dobrze bliźniemu, na siebie przyjmować cięższe, mozolniejsze prace.</w:t>
      </w:r>
    </w:p>
    <w:p w:rsidR="00824AA3" w:rsidRDefault="00824AA3" w:rsidP="00824AA3">
      <w:pPr>
        <w:spacing w:after="0" w:line="240" w:lineRule="auto"/>
        <w:jc w:val="both"/>
        <w:rPr>
          <w:b/>
          <w:sz w:val="28"/>
          <w:szCs w:val="28"/>
        </w:rPr>
      </w:pPr>
    </w:p>
    <w:p w:rsidR="00824AA3" w:rsidRDefault="00824AA3" w:rsidP="00824AA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Dopomóż mi, aby nogi moje były miłosierne, bym zawsze śpieszył z pomocą bliźnim, opanowując swoje własne znużenie i zmęczenie. Prawdziwe moje odpocznienie jest w usłużności bliźnim.</w:t>
      </w:r>
    </w:p>
    <w:p w:rsidR="00824AA3" w:rsidRDefault="00824AA3" w:rsidP="00824AA3">
      <w:pPr>
        <w:spacing w:after="0" w:line="240" w:lineRule="auto"/>
        <w:jc w:val="both"/>
        <w:rPr>
          <w:b/>
          <w:sz w:val="28"/>
          <w:szCs w:val="28"/>
        </w:rPr>
      </w:pPr>
    </w:p>
    <w:p w:rsidR="00824AA3" w:rsidRDefault="00824AA3" w:rsidP="00824AA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Dopomóż mi, Panie, aby serce moje było miłosierne, bym czuł ze wszystkimi cierpieniami bliźnich. Nikomu nie odmówię serca swego. Obcować będę szczerze nawet z tymi, o których wiem, że nadużywać będą dobroci mojej,      a sam zamknę się w najmiłosierniejszym Sercu Jezusa. O własnych cierpieniach będę milczeć. Niech odpocznie miłosierdzie Twoje we mnie,         o Panie mój.</w:t>
      </w:r>
    </w:p>
    <w:p w:rsidR="00824AA3" w:rsidRDefault="00824AA3" w:rsidP="00824AA3">
      <w:pPr>
        <w:spacing w:after="0" w:line="240" w:lineRule="auto"/>
        <w:jc w:val="both"/>
        <w:rPr>
          <w:b/>
          <w:sz w:val="28"/>
          <w:szCs w:val="28"/>
        </w:rPr>
      </w:pPr>
    </w:p>
    <w:p w:rsidR="00824AA3" w:rsidRDefault="00824AA3" w:rsidP="00824AA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 Jezu mój, przemień mnie w siebie, bo Ty wszystko możesz.</w:t>
      </w:r>
    </w:p>
    <w:p w:rsidR="00824AA3" w:rsidRDefault="00824AA3" w:rsidP="00824AA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Amen.</w:t>
      </w:r>
    </w:p>
    <w:p w:rsidR="00255863" w:rsidRDefault="00255863" w:rsidP="009E638A">
      <w:pPr>
        <w:jc w:val="both"/>
        <w:rPr>
          <w:b/>
        </w:rPr>
      </w:pPr>
    </w:p>
    <w:sectPr w:rsidR="00255863" w:rsidSect="009E1C85">
      <w:footerReference w:type="default" r:id="rId9"/>
      <w:pgSz w:w="11906" w:h="16838"/>
      <w:pgMar w:top="426" w:right="991" w:bottom="567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917" w:rsidRDefault="000D3917">
      <w:pPr>
        <w:spacing w:after="0" w:line="240" w:lineRule="auto"/>
      </w:pPr>
      <w:r>
        <w:separator/>
      </w:r>
    </w:p>
  </w:endnote>
  <w:endnote w:type="continuationSeparator" w:id="0">
    <w:p w:rsidR="000D3917" w:rsidRDefault="000D3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125794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301B2" w:rsidRDefault="00B301B2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917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B301B2" w:rsidRDefault="00B30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917" w:rsidRDefault="000D3917">
      <w:pPr>
        <w:spacing w:after="0" w:line="240" w:lineRule="auto"/>
      </w:pPr>
      <w:r>
        <w:separator/>
      </w:r>
    </w:p>
  </w:footnote>
  <w:footnote w:type="continuationSeparator" w:id="0">
    <w:p w:rsidR="000D3917" w:rsidRDefault="000D3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EC0"/>
    <w:multiLevelType w:val="hybridMultilevel"/>
    <w:tmpl w:val="E1CABB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115F16"/>
    <w:multiLevelType w:val="hybridMultilevel"/>
    <w:tmpl w:val="242896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1F7349"/>
    <w:multiLevelType w:val="hybridMultilevel"/>
    <w:tmpl w:val="02CCC3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0A2CB2"/>
    <w:multiLevelType w:val="hybridMultilevel"/>
    <w:tmpl w:val="D1821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C74CC"/>
    <w:multiLevelType w:val="hybridMultilevel"/>
    <w:tmpl w:val="F920D3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C134B2"/>
    <w:multiLevelType w:val="hybridMultilevel"/>
    <w:tmpl w:val="CBB8C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7477A"/>
    <w:multiLevelType w:val="hybridMultilevel"/>
    <w:tmpl w:val="7484462E"/>
    <w:lvl w:ilvl="0" w:tplc="40AA13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8708A"/>
    <w:multiLevelType w:val="hybridMultilevel"/>
    <w:tmpl w:val="C73CDC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E77A5"/>
    <w:multiLevelType w:val="hybridMultilevel"/>
    <w:tmpl w:val="1CB0C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F35764"/>
    <w:multiLevelType w:val="hybridMultilevel"/>
    <w:tmpl w:val="A5C03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176B00"/>
    <w:multiLevelType w:val="hybridMultilevel"/>
    <w:tmpl w:val="61E28D7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D845C80"/>
    <w:multiLevelType w:val="hybridMultilevel"/>
    <w:tmpl w:val="740A3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CD2689"/>
    <w:multiLevelType w:val="hybridMultilevel"/>
    <w:tmpl w:val="258E0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BA44816"/>
    <w:multiLevelType w:val="hybridMultilevel"/>
    <w:tmpl w:val="7F4E5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4C474F"/>
    <w:multiLevelType w:val="hybridMultilevel"/>
    <w:tmpl w:val="A1E0B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DE7AF5"/>
    <w:multiLevelType w:val="hybridMultilevel"/>
    <w:tmpl w:val="84FC4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81AAF"/>
    <w:multiLevelType w:val="hybridMultilevel"/>
    <w:tmpl w:val="6554E46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B471A81"/>
    <w:multiLevelType w:val="hybridMultilevel"/>
    <w:tmpl w:val="E1C60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A51127"/>
    <w:multiLevelType w:val="hybridMultilevel"/>
    <w:tmpl w:val="63F42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1857D0"/>
    <w:multiLevelType w:val="hybridMultilevel"/>
    <w:tmpl w:val="0DDCF1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D2B395D"/>
    <w:multiLevelType w:val="hybridMultilevel"/>
    <w:tmpl w:val="B87621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19"/>
  </w:num>
  <w:num w:numId="7">
    <w:abstractNumId w:val="20"/>
  </w:num>
  <w:num w:numId="8">
    <w:abstractNumId w:val="5"/>
  </w:num>
  <w:num w:numId="9">
    <w:abstractNumId w:val="10"/>
  </w:num>
  <w:num w:numId="10">
    <w:abstractNumId w:val="11"/>
  </w:num>
  <w:num w:numId="11">
    <w:abstractNumId w:val="13"/>
  </w:num>
  <w:num w:numId="12">
    <w:abstractNumId w:val="12"/>
  </w:num>
  <w:num w:numId="13">
    <w:abstractNumId w:val="15"/>
  </w:num>
  <w:num w:numId="14">
    <w:abstractNumId w:val="6"/>
  </w:num>
  <w:num w:numId="15">
    <w:abstractNumId w:val="3"/>
  </w:num>
  <w:num w:numId="16">
    <w:abstractNumId w:val="17"/>
  </w:num>
  <w:num w:numId="17">
    <w:abstractNumId w:val="9"/>
  </w:num>
  <w:num w:numId="18">
    <w:abstractNumId w:val="8"/>
  </w:num>
  <w:num w:numId="19">
    <w:abstractNumId w:val="16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38"/>
    <w:rsid w:val="00003541"/>
    <w:rsid w:val="00004BD6"/>
    <w:rsid w:val="0001243A"/>
    <w:rsid w:val="00021BAD"/>
    <w:rsid w:val="000325CA"/>
    <w:rsid w:val="00065DD8"/>
    <w:rsid w:val="0007088B"/>
    <w:rsid w:val="00077529"/>
    <w:rsid w:val="000818F0"/>
    <w:rsid w:val="00087814"/>
    <w:rsid w:val="000909D5"/>
    <w:rsid w:val="000A5FDD"/>
    <w:rsid w:val="000B65EB"/>
    <w:rsid w:val="000D3917"/>
    <w:rsid w:val="000E0CC9"/>
    <w:rsid w:val="000E3C10"/>
    <w:rsid w:val="000E3E2B"/>
    <w:rsid w:val="000E5CBB"/>
    <w:rsid w:val="000F5533"/>
    <w:rsid w:val="000F5A00"/>
    <w:rsid w:val="00113BA6"/>
    <w:rsid w:val="00115BDC"/>
    <w:rsid w:val="00116103"/>
    <w:rsid w:val="00121370"/>
    <w:rsid w:val="00130AA9"/>
    <w:rsid w:val="00135A8E"/>
    <w:rsid w:val="00157A16"/>
    <w:rsid w:val="00190943"/>
    <w:rsid w:val="001943B7"/>
    <w:rsid w:val="00194632"/>
    <w:rsid w:val="00195B80"/>
    <w:rsid w:val="001B4A54"/>
    <w:rsid w:val="001E11F7"/>
    <w:rsid w:val="00222E5C"/>
    <w:rsid w:val="00235E1E"/>
    <w:rsid w:val="00237420"/>
    <w:rsid w:val="00240BDD"/>
    <w:rsid w:val="00243498"/>
    <w:rsid w:val="00251879"/>
    <w:rsid w:val="002541D8"/>
    <w:rsid w:val="00255863"/>
    <w:rsid w:val="0026214E"/>
    <w:rsid w:val="0029338A"/>
    <w:rsid w:val="002A0BF3"/>
    <w:rsid w:val="002A51A5"/>
    <w:rsid w:val="002A6339"/>
    <w:rsid w:val="002C35BE"/>
    <w:rsid w:val="002C3E18"/>
    <w:rsid w:val="002D1650"/>
    <w:rsid w:val="002E2064"/>
    <w:rsid w:val="002E2FC9"/>
    <w:rsid w:val="003037AB"/>
    <w:rsid w:val="0032023B"/>
    <w:rsid w:val="00324A19"/>
    <w:rsid w:val="00353B2E"/>
    <w:rsid w:val="00367159"/>
    <w:rsid w:val="00386166"/>
    <w:rsid w:val="003916A4"/>
    <w:rsid w:val="00394959"/>
    <w:rsid w:val="003A1785"/>
    <w:rsid w:val="003B448D"/>
    <w:rsid w:val="003B50F0"/>
    <w:rsid w:val="003D0CC2"/>
    <w:rsid w:val="003E50ED"/>
    <w:rsid w:val="003F40AC"/>
    <w:rsid w:val="00426AD8"/>
    <w:rsid w:val="004310CC"/>
    <w:rsid w:val="004427B4"/>
    <w:rsid w:val="00444441"/>
    <w:rsid w:val="00456284"/>
    <w:rsid w:val="00462F18"/>
    <w:rsid w:val="00474896"/>
    <w:rsid w:val="0048178D"/>
    <w:rsid w:val="004835DB"/>
    <w:rsid w:val="004866E5"/>
    <w:rsid w:val="00486705"/>
    <w:rsid w:val="00494B5B"/>
    <w:rsid w:val="004A2C0E"/>
    <w:rsid w:val="004B69C5"/>
    <w:rsid w:val="004C0C8C"/>
    <w:rsid w:val="004C52CE"/>
    <w:rsid w:val="004F7417"/>
    <w:rsid w:val="00523FF1"/>
    <w:rsid w:val="00556D34"/>
    <w:rsid w:val="00571827"/>
    <w:rsid w:val="005850E3"/>
    <w:rsid w:val="00595C11"/>
    <w:rsid w:val="005B6DD2"/>
    <w:rsid w:val="005C5A28"/>
    <w:rsid w:val="005E3CBC"/>
    <w:rsid w:val="005E5307"/>
    <w:rsid w:val="006059EE"/>
    <w:rsid w:val="00611F19"/>
    <w:rsid w:val="00631B84"/>
    <w:rsid w:val="0063488E"/>
    <w:rsid w:val="0065086A"/>
    <w:rsid w:val="006539AC"/>
    <w:rsid w:val="0065611F"/>
    <w:rsid w:val="00657B4E"/>
    <w:rsid w:val="00667F01"/>
    <w:rsid w:val="00680131"/>
    <w:rsid w:val="00682AF1"/>
    <w:rsid w:val="00697818"/>
    <w:rsid w:val="006C0CE6"/>
    <w:rsid w:val="006F38AD"/>
    <w:rsid w:val="007106F1"/>
    <w:rsid w:val="00724FDF"/>
    <w:rsid w:val="00733AC7"/>
    <w:rsid w:val="007343BB"/>
    <w:rsid w:val="00734899"/>
    <w:rsid w:val="00736D81"/>
    <w:rsid w:val="00736E37"/>
    <w:rsid w:val="00742B80"/>
    <w:rsid w:val="007601C8"/>
    <w:rsid w:val="00762FC7"/>
    <w:rsid w:val="007643CA"/>
    <w:rsid w:val="00772B68"/>
    <w:rsid w:val="007756C5"/>
    <w:rsid w:val="00787899"/>
    <w:rsid w:val="0079490A"/>
    <w:rsid w:val="00796E21"/>
    <w:rsid w:val="007A10AA"/>
    <w:rsid w:val="007C5ED3"/>
    <w:rsid w:val="007E4C09"/>
    <w:rsid w:val="0080326B"/>
    <w:rsid w:val="00806297"/>
    <w:rsid w:val="00824AA3"/>
    <w:rsid w:val="00826054"/>
    <w:rsid w:val="0082797D"/>
    <w:rsid w:val="0085578F"/>
    <w:rsid w:val="00860EE9"/>
    <w:rsid w:val="00867741"/>
    <w:rsid w:val="00893BA9"/>
    <w:rsid w:val="00895221"/>
    <w:rsid w:val="008A1F9D"/>
    <w:rsid w:val="008A5B79"/>
    <w:rsid w:val="008A747D"/>
    <w:rsid w:val="008B2C98"/>
    <w:rsid w:val="008C0547"/>
    <w:rsid w:val="008C7D45"/>
    <w:rsid w:val="008D793E"/>
    <w:rsid w:val="008F2921"/>
    <w:rsid w:val="00901EC0"/>
    <w:rsid w:val="009154C4"/>
    <w:rsid w:val="00915CEA"/>
    <w:rsid w:val="00930DD3"/>
    <w:rsid w:val="0094509F"/>
    <w:rsid w:val="00964DBB"/>
    <w:rsid w:val="00967401"/>
    <w:rsid w:val="00976762"/>
    <w:rsid w:val="0098726F"/>
    <w:rsid w:val="009A1486"/>
    <w:rsid w:val="009A1EA0"/>
    <w:rsid w:val="009A20CD"/>
    <w:rsid w:val="009C3312"/>
    <w:rsid w:val="009D4B58"/>
    <w:rsid w:val="009D6577"/>
    <w:rsid w:val="009E1C85"/>
    <w:rsid w:val="009E3B1A"/>
    <w:rsid w:val="009E5415"/>
    <w:rsid w:val="009E638A"/>
    <w:rsid w:val="00A06C5F"/>
    <w:rsid w:val="00A37207"/>
    <w:rsid w:val="00A44382"/>
    <w:rsid w:val="00A661F9"/>
    <w:rsid w:val="00A85F57"/>
    <w:rsid w:val="00AC00B5"/>
    <w:rsid w:val="00AC1BEB"/>
    <w:rsid w:val="00AC2E38"/>
    <w:rsid w:val="00AC7D67"/>
    <w:rsid w:val="00AD3B30"/>
    <w:rsid w:val="00AD69BC"/>
    <w:rsid w:val="00AE5561"/>
    <w:rsid w:val="00AE5B77"/>
    <w:rsid w:val="00AE7E85"/>
    <w:rsid w:val="00B05CF7"/>
    <w:rsid w:val="00B301B2"/>
    <w:rsid w:val="00B36BAF"/>
    <w:rsid w:val="00B437A6"/>
    <w:rsid w:val="00B449EE"/>
    <w:rsid w:val="00B4526A"/>
    <w:rsid w:val="00B45AD0"/>
    <w:rsid w:val="00B45DCA"/>
    <w:rsid w:val="00B531A9"/>
    <w:rsid w:val="00B549A2"/>
    <w:rsid w:val="00B9075B"/>
    <w:rsid w:val="00B96152"/>
    <w:rsid w:val="00BA06A0"/>
    <w:rsid w:val="00BA5807"/>
    <w:rsid w:val="00BB6F10"/>
    <w:rsid w:val="00BD6B2D"/>
    <w:rsid w:val="00BD7387"/>
    <w:rsid w:val="00BE4477"/>
    <w:rsid w:val="00C05D68"/>
    <w:rsid w:val="00C17DD3"/>
    <w:rsid w:val="00C21972"/>
    <w:rsid w:val="00C256E8"/>
    <w:rsid w:val="00C40BC5"/>
    <w:rsid w:val="00C65236"/>
    <w:rsid w:val="00C7384E"/>
    <w:rsid w:val="00C73D9E"/>
    <w:rsid w:val="00CC2873"/>
    <w:rsid w:val="00CC7EDB"/>
    <w:rsid w:val="00CE5E18"/>
    <w:rsid w:val="00CF4F47"/>
    <w:rsid w:val="00D11ACE"/>
    <w:rsid w:val="00D24E74"/>
    <w:rsid w:val="00D302CE"/>
    <w:rsid w:val="00D332B9"/>
    <w:rsid w:val="00D72D4E"/>
    <w:rsid w:val="00D93891"/>
    <w:rsid w:val="00DC2DC4"/>
    <w:rsid w:val="00DE23F9"/>
    <w:rsid w:val="00DF2633"/>
    <w:rsid w:val="00E23088"/>
    <w:rsid w:val="00E262B6"/>
    <w:rsid w:val="00E5088E"/>
    <w:rsid w:val="00E602B0"/>
    <w:rsid w:val="00E60598"/>
    <w:rsid w:val="00E6553C"/>
    <w:rsid w:val="00E67A6F"/>
    <w:rsid w:val="00EA66DE"/>
    <w:rsid w:val="00EB30C5"/>
    <w:rsid w:val="00EB3464"/>
    <w:rsid w:val="00EC1223"/>
    <w:rsid w:val="00EF2EEB"/>
    <w:rsid w:val="00EF6ABD"/>
    <w:rsid w:val="00EF6C85"/>
    <w:rsid w:val="00F46949"/>
    <w:rsid w:val="00F6244A"/>
    <w:rsid w:val="00F7265A"/>
    <w:rsid w:val="00F821F9"/>
    <w:rsid w:val="00FA018B"/>
    <w:rsid w:val="00FB28B4"/>
    <w:rsid w:val="00FB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E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C2E38"/>
    <w:pPr>
      <w:pBdr>
        <w:bottom w:val="single" w:sz="8" w:space="4" w:color="4F81BD"/>
      </w:pBdr>
      <w:suppressAutoHyphens/>
      <w:autoSpaceDN w:val="0"/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C2E3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AC2E3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C2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E38"/>
  </w:style>
  <w:style w:type="character" w:customStyle="1" w:styleId="werset">
    <w:name w:val="werset"/>
    <w:basedOn w:val="Domylnaczcionkaakapitu"/>
    <w:rsid w:val="00AC2E38"/>
  </w:style>
  <w:style w:type="character" w:styleId="Odwoaniedokomentarza">
    <w:name w:val="annotation reference"/>
    <w:basedOn w:val="Domylnaczcionkaakapitu"/>
    <w:uiPriority w:val="99"/>
    <w:semiHidden/>
    <w:unhideWhenUsed/>
    <w:rsid w:val="00070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08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08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88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88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51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51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51A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7E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7E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7E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E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C2E38"/>
    <w:pPr>
      <w:pBdr>
        <w:bottom w:val="single" w:sz="8" w:space="4" w:color="4F81BD"/>
      </w:pBdr>
      <w:suppressAutoHyphens/>
      <w:autoSpaceDN w:val="0"/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C2E3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AC2E3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C2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E38"/>
  </w:style>
  <w:style w:type="character" w:customStyle="1" w:styleId="werset">
    <w:name w:val="werset"/>
    <w:basedOn w:val="Domylnaczcionkaakapitu"/>
    <w:rsid w:val="00AC2E38"/>
  </w:style>
  <w:style w:type="character" w:styleId="Odwoaniedokomentarza">
    <w:name w:val="annotation reference"/>
    <w:basedOn w:val="Domylnaczcionkaakapitu"/>
    <w:uiPriority w:val="99"/>
    <w:semiHidden/>
    <w:unhideWhenUsed/>
    <w:rsid w:val="00070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08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08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88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88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51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51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51A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7E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7E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7E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7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7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5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7C4E0-6277-453B-A2E8-4288B884C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1550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xRoman</cp:lastModifiedBy>
  <cp:revision>9</cp:revision>
  <cp:lastPrinted>2015-10-30T22:43:00Z</cp:lastPrinted>
  <dcterms:created xsi:type="dcterms:W3CDTF">2015-10-31T07:46:00Z</dcterms:created>
  <dcterms:modified xsi:type="dcterms:W3CDTF">2015-10-31T08:11:00Z</dcterms:modified>
</cp:coreProperties>
</file>